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5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"/>
        <w:gridCol w:w="2083"/>
        <w:gridCol w:w="10"/>
        <w:gridCol w:w="7644"/>
        <w:gridCol w:w="10"/>
        <w:gridCol w:w="1550"/>
        <w:gridCol w:w="10"/>
        <w:gridCol w:w="1549"/>
        <w:gridCol w:w="10"/>
        <w:gridCol w:w="2967"/>
        <w:gridCol w:w="10"/>
      </w:tblGrid>
      <w:tr w:rsidR="007C09DA" w:rsidRPr="0086639C" w:rsidTr="007944E8">
        <w:trPr>
          <w:gridBefore w:val="1"/>
          <w:wBefore w:w="10" w:type="dxa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2011" w:rsidRPr="0086639C" w:rsidRDefault="00972011">
            <w:pPr>
              <w:rPr>
                <w:rFonts w:asciiTheme="minorHAnsi" w:hAnsiTheme="minorHAnsi"/>
              </w:rPr>
            </w:pPr>
            <w:bookmarkStart w:id="0" w:name="_GoBack" w:colFirst="0" w:colLast="0"/>
          </w:p>
        </w:tc>
        <w:tc>
          <w:tcPr>
            <w:tcW w:w="765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2011" w:rsidRPr="0086639C" w:rsidRDefault="00972011">
            <w:pPr>
              <w:rPr>
                <w:rFonts w:asciiTheme="minorHAnsi" w:hAnsiTheme="minorHAnsi"/>
                <w:b/>
              </w:rPr>
            </w:pPr>
            <w:r w:rsidRPr="0086639C">
              <w:rPr>
                <w:rFonts w:asciiTheme="minorHAnsi" w:hAnsiTheme="minorHAnsi"/>
                <w:b/>
              </w:rPr>
              <w:t>DESCRIPTION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2011" w:rsidRPr="0086639C" w:rsidRDefault="0097201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6639C">
              <w:rPr>
                <w:rFonts w:asciiTheme="minorHAnsi" w:hAnsiTheme="minorHAnsi"/>
                <w:b/>
                <w:sz w:val="20"/>
                <w:szCs w:val="20"/>
              </w:rPr>
              <w:t>ESSENTIAL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2011" w:rsidRPr="0086639C" w:rsidRDefault="0097201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6639C">
              <w:rPr>
                <w:rFonts w:asciiTheme="minorHAnsi" w:hAnsiTheme="minorHAnsi"/>
                <w:b/>
                <w:sz w:val="20"/>
                <w:szCs w:val="20"/>
              </w:rPr>
              <w:t>DESIRABLE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011" w:rsidRPr="0086639C" w:rsidRDefault="00972011">
            <w:pPr>
              <w:rPr>
                <w:rFonts w:asciiTheme="minorHAnsi" w:hAnsiTheme="minorHAnsi"/>
                <w:b/>
              </w:rPr>
            </w:pPr>
            <w:r w:rsidRPr="0086639C">
              <w:rPr>
                <w:rFonts w:asciiTheme="minorHAnsi" w:hAnsiTheme="minorHAnsi"/>
                <w:b/>
              </w:rPr>
              <w:t>EVIDENCE</w:t>
            </w:r>
          </w:p>
        </w:tc>
      </w:tr>
      <w:tr w:rsidR="0086639C" w:rsidRPr="0086639C" w:rsidTr="00535F96">
        <w:trPr>
          <w:gridBefore w:val="1"/>
          <w:wBefore w:w="10" w:type="dxa"/>
          <w:trHeight w:val="322"/>
        </w:trPr>
        <w:tc>
          <w:tcPr>
            <w:tcW w:w="2093" w:type="dxa"/>
            <w:gridSpan w:val="2"/>
            <w:tcBorders>
              <w:top w:val="single" w:sz="12" w:space="0" w:color="auto"/>
            </w:tcBorders>
            <w:vAlign w:val="center"/>
          </w:tcPr>
          <w:p w:rsidR="0086639C" w:rsidRPr="0086639C" w:rsidRDefault="0086639C" w:rsidP="0086639C">
            <w:pPr>
              <w:jc w:val="center"/>
              <w:rPr>
                <w:rFonts w:asciiTheme="minorHAnsi" w:hAnsiTheme="minorHAnsi"/>
                <w:caps/>
              </w:rPr>
            </w:pPr>
            <w:r w:rsidRPr="0086639C">
              <w:rPr>
                <w:rFonts w:asciiTheme="minorHAnsi" w:hAnsiTheme="minorHAnsi"/>
                <w:caps/>
              </w:rPr>
              <w:t>Qualifications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</w:tcBorders>
          </w:tcPr>
          <w:p w:rsidR="0086639C" w:rsidRPr="0086639C" w:rsidRDefault="00535F96" w:rsidP="008663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NVQ Level 1 or 2 in cleaning or equivalent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</w:tcPr>
          <w:p w:rsidR="0086639C" w:rsidRPr="0086639C" w:rsidRDefault="0086639C" w:rsidP="00954C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86639C" w:rsidRDefault="00535F96" w:rsidP="00954C7E">
            <w:pPr>
              <w:jc w:val="center"/>
            </w:pPr>
            <w:r>
              <w:t>x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86639C" w:rsidRPr="0086639C" w:rsidRDefault="0086639C" w:rsidP="00535F96">
            <w:pPr>
              <w:jc w:val="center"/>
              <w:rPr>
                <w:rFonts w:asciiTheme="minorHAnsi" w:hAnsiTheme="minorHAnsi"/>
              </w:rPr>
            </w:pPr>
            <w:r w:rsidRPr="0086639C">
              <w:rPr>
                <w:rFonts w:asciiTheme="minorHAnsi" w:hAnsiTheme="minorHAnsi"/>
              </w:rPr>
              <w:t>Application form</w:t>
            </w:r>
          </w:p>
        </w:tc>
      </w:tr>
      <w:tr w:rsidR="0086639C" w:rsidRPr="0086639C" w:rsidTr="007944E8">
        <w:trPr>
          <w:gridBefore w:val="1"/>
          <w:wBefore w:w="10" w:type="dxa"/>
        </w:trPr>
        <w:tc>
          <w:tcPr>
            <w:tcW w:w="2093" w:type="dxa"/>
            <w:gridSpan w:val="2"/>
            <w:tcBorders>
              <w:top w:val="single" w:sz="12" w:space="0" w:color="auto"/>
            </w:tcBorders>
            <w:vAlign w:val="center"/>
          </w:tcPr>
          <w:p w:rsidR="0086639C" w:rsidRPr="0086639C" w:rsidRDefault="0086639C" w:rsidP="0086639C">
            <w:pPr>
              <w:jc w:val="center"/>
              <w:rPr>
                <w:rFonts w:asciiTheme="minorHAnsi" w:hAnsiTheme="minorHAnsi"/>
                <w:caps/>
              </w:rPr>
            </w:pPr>
            <w:r w:rsidRPr="0086639C">
              <w:rPr>
                <w:rFonts w:asciiTheme="minorHAnsi" w:hAnsiTheme="minorHAnsi"/>
                <w:caps/>
              </w:rPr>
              <w:t>Experience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</w:tcBorders>
          </w:tcPr>
          <w:p w:rsidR="0086639C" w:rsidRPr="0086639C" w:rsidRDefault="00535F96" w:rsidP="008663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Previous experience of working in a school environment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</w:tcPr>
          <w:p w:rsidR="0086639C" w:rsidRPr="0086639C" w:rsidRDefault="0086639C" w:rsidP="00954C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86639C" w:rsidRDefault="00535F96" w:rsidP="00954C7E">
            <w:pPr>
              <w:jc w:val="center"/>
            </w:pPr>
            <w:r>
              <w:t>x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86639C" w:rsidRPr="0086639C" w:rsidRDefault="0086639C" w:rsidP="00535F96">
            <w:pPr>
              <w:jc w:val="center"/>
              <w:rPr>
                <w:rFonts w:asciiTheme="minorHAnsi" w:hAnsiTheme="minorHAnsi"/>
              </w:rPr>
            </w:pPr>
            <w:r w:rsidRPr="0086639C">
              <w:rPr>
                <w:rFonts w:asciiTheme="minorHAnsi" w:hAnsiTheme="minorHAnsi"/>
              </w:rPr>
              <w:t>Application Form</w:t>
            </w:r>
            <w:r w:rsidR="00535F96">
              <w:rPr>
                <w:rFonts w:asciiTheme="minorHAnsi" w:hAnsiTheme="minorHAnsi"/>
              </w:rPr>
              <w:t>/</w:t>
            </w:r>
            <w:r w:rsidRPr="0086639C">
              <w:rPr>
                <w:rFonts w:asciiTheme="minorHAnsi" w:hAnsiTheme="minorHAnsi"/>
              </w:rPr>
              <w:t>Interview</w:t>
            </w:r>
          </w:p>
        </w:tc>
      </w:tr>
      <w:tr w:rsidR="0086639C" w:rsidRPr="0086639C" w:rsidTr="007944E8">
        <w:trPr>
          <w:gridBefore w:val="1"/>
          <w:wBefore w:w="10" w:type="dxa"/>
        </w:trPr>
        <w:tc>
          <w:tcPr>
            <w:tcW w:w="209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6639C" w:rsidRPr="0086639C" w:rsidRDefault="0086639C" w:rsidP="0086639C">
            <w:pPr>
              <w:jc w:val="center"/>
              <w:rPr>
                <w:rFonts w:asciiTheme="minorHAnsi" w:hAnsiTheme="minorHAnsi"/>
              </w:rPr>
            </w:pPr>
            <w:r w:rsidRPr="0086639C">
              <w:rPr>
                <w:rFonts w:asciiTheme="minorHAnsi" w:hAnsiTheme="minorHAnsi"/>
              </w:rPr>
              <w:t>KNOWLEDGE</w:t>
            </w:r>
            <w:r w:rsidR="00535F96">
              <w:rPr>
                <w:rFonts w:asciiTheme="minorHAnsi" w:hAnsiTheme="minorHAnsi"/>
              </w:rPr>
              <w:t xml:space="preserve"> &amp;</w:t>
            </w:r>
          </w:p>
          <w:p w:rsidR="0086639C" w:rsidRPr="0086639C" w:rsidRDefault="0086639C" w:rsidP="0086639C">
            <w:pPr>
              <w:jc w:val="center"/>
              <w:rPr>
                <w:rFonts w:asciiTheme="minorHAnsi" w:hAnsiTheme="minorHAnsi"/>
              </w:rPr>
            </w:pPr>
            <w:r w:rsidRPr="0086639C">
              <w:rPr>
                <w:rFonts w:asciiTheme="minorHAnsi" w:hAnsiTheme="minorHAnsi"/>
              </w:rPr>
              <w:t>SKILLS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</w:tcBorders>
          </w:tcPr>
          <w:p w:rsidR="0086639C" w:rsidRPr="0086639C" w:rsidRDefault="00535F96" w:rsidP="00535F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Knowledge of basic health &amp; safety procedures and hazards including COSHH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</w:tcPr>
          <w:p w:rsidR="0086639C" w:rsidRDefault="00535F96" w:rsidP="00954C7E">
            <w:pPr>
              <w:jc w:val="center"/>
            </w:pPr>
            <w:r>
              <w:t>x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86639C" w:rsidRPr="0086639C" w:rsidRDefault="0086639C" w:rsidP="00954C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6639C" w:rsidRPr="0086639C" w:rsidRDefault="0086639C" w:rsidP="0086639C">
            <w:pPr>
              <w:jc w:val="center"/>
              <w:rPr>
                <w:rFonts w:asciiTheme="minorHAnsi" w:hAnsiTheme="minorHAnsi"/>
              </w:rPr>
            </w:pPr>
            <w:r w:rsidRPr="0086639C">
              <w:rPr>
                <w:rFonts w:asciiTheme="minorHAnsi" w:hAnsiTheme="minorHAnsi"/>
              </w:rPr>
              <w:t>Application Form</w:t>
            </w:r>
          </w:p>
          <w:p w:rsidR="0086639C" w:rsidRPr="0086639C" w:rsidRDefault="0086639C" w:rsidP="0086639C">
            <w:pPr>
              <w:jc w:val="center"/>
              <w:rPr>
                <w:rFonts w:asciiTheme="minorHAnsi" w:hAnsiTheme="minorHAnsi"/>
              </w:rPr>
            </w:pPr>
            <w:r w:rsidRPr="0086639C">
              <w:rPr>
                <w:rFonts w:asciiTheme="minorHAnsi" w:hAnsiTheme="minorHAnsi"/>
              </w:rPr>
              <w:t>Interview</w:t>
            </w:r>
          </w:p>
          <w:p w:rsidR="0086639C" w:rsidRPr="0086639C" w:rsidRDefault="0086639C" w:rsidP="0086639C">
            <w:pPr>
              <w:jc w:val="center"/>
              <w:rPr>
                <w:rFonts w:asciiTheme="minorHAnsi" w:hAnsiTheme="minorHAnsi"/>
              </w:rPr>
            </w:pPr>
          </w:p>
        </w:tc>
      </w:tr>
      <w:tr w:rsidR="0086639C" w:rsidRPr="0086639C" w:rsidTr="007944E8">
        <w:trPr>
          <w:gridBefore w:val="1"/>
          <w:wBefore w:w="10" w:type="dxa"/>
        </w:trPr>
        <w:tc>
          <w:tcPr>
            <w:tcW w:w="2093" w:type="dxa"/>
            <w:gridSpan w:val="2"/>
            <w:vMerge/>
          </w:tcPr>
          <w:p w:rsidR="0086639C" w:rsidRPr="0086639C" w:rsidRDefault="0086639C" w:rsidP="0086639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4" w:type="dxa"/>
            <w:gridSpan w:val="2"/>
          </w:tcPr>
          <w:p w:rsidR="0086639C" w:rsidRPr="0086639C" w:rsidRDefault="00535F96" w:rsidP="008663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Willingness to undertake further training</w:t>
            </w:r>
          </w:p>
        </w:tc>
        <w:tc>
          <w:tcPr>
            <w:tcW w:w="1560" w:type="dxa"/>
            <w:gridSpan w:val="2"/>
          </w:tcPr>
          <w:p w:rsidR="0086639C" w:rsidRDefault="00535F96" w:rsidP="00954C7E">
            <w:pPr>
              <w:jc w:val="center"/>
            </w:pPr>
            <w:r>
              <w:t>x</w:t>
            </w:r>
          </w:p>
        </w:tc>
        <w:tc>
          <w:tcPr>
            <w:tcW w:w="1559" w:type="dxa"/>
            <w:gridSpan w:val="2"/>
          </w:tcPr>
          <w:p w:rsidR="0086639C" w:rsidRPr="0086639C" w:rsidRDefault="0086639C" w:rsidP="00954C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2"/>
            <w:vMerge/>
          </w:tcPr>
          <w:p w:rsidR="0086639C" w:rsidRPr="0086639C" w:rsidRDefault="0086639C" w:rsidP="0086639C">
            <w:pPr>
              <w:jc w:val="center"/>
              <w:rPr>
                <w:rFonts w:asciiTheme="minorHAnsi" w:hAnsiTheme="minorHAnsi"/>
              </w:rPr>
            </w:pPr>
          </w:p>
        </w:tc>
      </w:tr>
      <w:tr w:rsidR="0086639C" w:rsidRPr="0086639C" w:rsidTr="007944E8">
        <w:trPr>
          <w:gridBefore w:val="1"/>
          <w:wBefore w:w="10" w:type="dxa"/>
        </w:trPr>
        <w:tc>
          <w:tcPr>
            <w:tcW w:w="2093" w:type="dxa"/>
            <w:gridSpan w:val="2"/>
            <w:vMerge/>
          </w:tcPr>
          <w:p w:rsidR="0086639C" w:rsidRPr="0086639C" w:rsidRDefault="0086639C" w:rsidP="0086639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4" w:type="dxa"/>
            <w:gridSpan w:val="2"/>
          </w:tcPr>
          <w:p w:rsidR="0086639C" w:rsidRPr="0086639C" w:rsidRDefault="00535F96" w:rsidP="008663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undertake routine paperwork</w:t>
            </w:r>
          </w:p>
        </w:tc>
        <w:tc>
          <w:tcPr>
            <w:tcW w:w="1560" w:type="dxa"/>
            <w:gridSpan w:val="2"/>
          </w:tcPr>
          <w:p w:rsidR="0086639C" w:rsidRDefault="00535F96" w:rsidP="00954C7E">
            <w:pPr>
              <w:jc w:val="center"/>
            </w:pPr>
            <w:r>
              <w:t>x</w:t>
            </w:r>
          </w:p>
        </w:tc>
        <w:tc>
          <w:tcPr>
            <w:tcW w:w="1559" w:type="dxa"/>
            <w:gridSpan w:val="2"/>
          </w:tcPr>
          <w:p w:rsidR="0086639C" w:rsidRPr="0086639C" w:rsidRDefault="0086639C" w:rsidP="00954C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2"/>
            <w:vMerge/>
          </w:tcPr>
          <w:p w:rsidR="0086639C" w:rsidRPr="0086639C" w:rsidRDefault="0086639C" w:rsidP="0086639C">
            <w:pPr>
              <w:jc w:val="center"/>
              <w:rPr>
                <w:rFonts w:asciiTheme="minorHAnsi" w:hAnsiTheme="minorHAnsi"/>
              </w:rPr>
            </w:pPr>
          </w:p>
        </w:tc>
      </w:tr>
      <w:tr w:rsidR="0086639C" w:rsidRPr="0086639C" w:rsidTr="007944E8">
        <w:trPr>
          <w:gridBefore w:val="1"/>
          <w:wBefore w:w="10" w:type="dxa"/>
        </w:trPr>
        <w:tc>
          <w:tcPr>
            <w:tcW w:w="2093" w:type="dxa"/>
            <w:gridSpan w:val="2"/>
            <w:vMerge/>
          </w:tcPr>
          <w:p w:rsidR="0086639C" w:rsidRPr="0086639C" w:rsidRDefault="0086639C" w:rsidP="0086639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:rsidR="0086639C" w:rsidRPr="0086639C" w:rsidRDefault="00535F96" w:rsidP="008663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communicate with all levels of staff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6639C" w:rsidRDefault="00535F96" w:rsidP="00954C7E">
            <w:pPr>
              <w:jc w:val="center"/>
            </w:pPr>
            <w:r>
              <w:t>x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639C" w:rsidRPr="0086639C" w:rsidRDefault="0086639C" w:rsidP="00954C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2"/>
            <w:vMerge/>
          </w:tcPr>
          <w:p w:rsidR="0086639C" w:rsidRPr="0086639C" w:rsidRDefault="0086639C" w:rsidP="0086639C">
            <w:pPr>
              <w:jc w:val="center"/>
              <w:rPr>
                <w:rFonts w:asciiTheme="minorHAnsi" w:hAnsiTheme="minorHAnsi"/>
              </w:rPr>
            </w:pPr>
          </w:p>
        </w:tc>
      </w:tr>
      <w:tr w:rsidR="0086639C" w:rsidRPr="0086639C" w:rsidTr="007944E8">
        <w:trPr>
          <w:gridBefore w:val="1"/>
          <w:wBefore w:w="10" w:type="dxa"/>
        </w:trPr>
        <w:tc>
          <w:tcPr>
            <w:tcW w:w="2093" w:type="dxa"/>
            <w:gridSpan w:val="2"/>
            <w:vMerge/>
          </w:tcPr>
          <w:p w:rsidR="0086639C" w:rsidRPr="0086639C" w:rsidRDefault="0086639C" w:rsidP="0086639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:rsidR="0086639C" w:rsidRPr="0086639C" w:rsidRDefault="00535F96" w:rsidP="008663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maintain premises, as per cleaning contract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6639C" w:rsidRDefault="00535F96" w:rsidP="00954C7E">
            <w:pPr>
              <w:jc w:val="center"/>
            </w:pPr>
            <w:r>
              <w:t>x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639C" w:rsidRPr="0086639C" w:rsidRDefault="0086639C" w:rsidP="00954C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2"/>
            <w:vMerge/>
          </w:tcPr>
          <w:p w:rsidR="0086639C" w:rsidRPr="0086639C" w:rsidRDefault="0086639C" w:rsidP="0086639C">
            <w:pPr>
              <w:jc w:val="center"/>
              <w:rPr>
                <w:rFonts w:asciiTheme="minorHAnsi" w:hAnsiTheme="minorHAnsi"/>
              </w:rPr>
            </w:pPr>
          </w:p>
        </w:tc>
      </w:tr>
      <w:tr w:rsidR="0086639C" w:rsidRPr="0086639C" w:rsidTr="007944E8">
        <w:trPr>
          <w:gridBefore w:val="1"/>
          <w:wBefore w:w="10" w:type="dxa"/>
        </w:trPr>
        <w:tc>
          <w:tcPr>
            <w:tcW w:w="2093" w:type="dxa"/>
            <w:gridSpan w:val="2"/>
            <w:vMerge/>
            <w:vAlign w:val="center"/>
          </w:tcPr>
          <w:p w:rsidR="0086639C" w:rsidRPr="0086639C" w:rsidRDefault="0086639C" w:rsidP="0086639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:rsidR="0086639C" w:rsidRPr="0086639C" w:rsidRDefault="00535F96" w:rsidP="008663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meet deadlines, work on own initiative and prioritise tasks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86639C" w:rsidRDefault="00535F96" w:rsidP="00954C7E">
            <w:pPr>
              <w:jc w:val="center"/>
            </w:pPr>
            <w: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86639C" w:rsidRPr="0086639C" w:rsidRDefault="0086639C" w:rsidP="00954C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86639C" w:rsidRPr="0086639C" w:rsidRDefault="0086639C" w:rsidP="0086639C">
            <w:pPr>
              <w:jc w:val="center"/>
              <w:rPr>
                <w:rFonts w:asciiTheme="minorHAnsi" w:hAnsiTheme="minorHAnsi"/>
              </w:rPr>
            </w:pPr>
          </w:p>
        </w:tc>
      </w:tr>
      <w:tr w:rsidR="0086639C" w:rsidRPr="0086639C" w:rsidTr="007944E8">
        <w:trPr>
          <w:gridBefore w:val="1"/>
          <w:wBefore w:w="10" w:type="dxa"/>
        </w:trPr>
        <w:tc>
          <w:tcPr>
            <w:tcW w:w="2093" w:type="dxa"/>
            <w:gridSpan w:val="2"/>
            <w:vMerge/>
            <w:vAlign w:val="center"/>
          </w:tcPr>
          <w:p w:rsidR="0086639C" w:rsidRPr="0086639C" w:rsidRDefault="0086639C" w:rsidP="0086639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:rsidR="0086639C" w:rsidRPr="0086639C" w:rsidRDefault="00535F96" w:rsidP="008663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 in a clean and tidy manner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86639C" w:rsidRDefault="00535F96" w:rsidP="00954C7E">
            <w:pPr>
              <w:jc w:val="center"/>
            </w:pPr>
            <w: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86639C" w:rsidRPr="0086639C" w:rsidRDefault="0086639C" w:rsidP="00954C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86639C" w:rsidRPr="0086639C" w:rsidRDefault="0086639C" w:rsidP="0086639C">
            <w:pPr>
              <w:jc w:val="center"/>
              <w:rPr>
                <w:rFonts w:asciiTheme="minorHAnsi" w:hAnsiTheme="minorHAnsi"/>
              </w:rPr>
            </w:pPr>
          </w:p>
        </w:tc>
      </w:tr>
      <w:tr w:rsidR="0086639C" w:rsidRPr="0086639C" w:rsidTr="007944E8">
        <w:trPr>
          <w:gridBefore w:val="1"/>
          <w:wBefore w:w="10" w:type="dxa"/>
        </w:trPr>
        <w:tc>
          <w:tcPr>
            <w:tcW w:w="2093" w:type="dxa"/>
            <w:gridSpan w:val="2"/>
            <w:vMerge/>
          </w:tcPr>
          <w:p w:rsidR="0086639C" w:rsidRPr="0086639C" w:rsidRDefault="0086639C" w:rsidP="0086639C">
            <w:pPr>
              <w:rPr>
                <w:rFonts w:asciiTheme="minorHAnsi" w:hAnsiTheme="minorHAnsi"/>
              </w:rPr>
            </w:pPr>
          </w:p>
        </w:tc>
        <w:tc>
          <w:tcPr>
            <w:tcW w:w="7654" w:type="dxa"/>
            <w:gridSpan w:val="2"/>
          </w:tcPr>
          <w:p w:rsidR="0086639C" w:rsidRPr="0086639C" w:rsidRDefault="00535F96" w:rsidP="008663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Able to undertake physically demanding work</w:t>
            </w:r>
          </w:p>
        </w:tc>
        <w:tc>
          <w:tcPr>
            <w:tcW w:w="1560" w:type="dxa"/>
            <w:gridSpan w:val="2"/>
          </w:tcPr>
          <w:p w:rsidR="0086639C" w:rsidRDefault="00535F96" w:rsidP="00535F96">
            <w:pPr>
              <w:jc w:val="center"/>
            </w:pPr>
            <w:r>
              <w:t>x</w:t>
            </w:r>
          </w:p>
        </w:tc>
        <w:tc>
          <w:tcPr>
            <w:tcW w:w="1559" w:type="dxa"/>
            <w:gridSpan w:val="2"/>
          </w:tcPr>
          <w:p w:rsidR="0086639C" w:rsidRPr="0086639C" w:rsidRDefault="0086639C" w:rsidP="00954C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2"/>
            <w:vMerge/>
          </w:tcPr>
          <w:p w:rsidR="0086639C" w:rsidRPr="0086639C" w:rsidRDefault="0086639C" w:rsidP="0086639C">
            <w:pPr>
              <w:rPr>
                <w:rFonts w:asciiTheme="minorHAnsi" w:hAnsiTheme="minorHAnsi"/>
              </w:rPr>
            </w:pPr>
          </w:p>
        </w:tc>
      </w:tr>
      <w:tr w:rsidR="00954C7E" w:rsidRPr="0086639C" w:rsidTr="007944E8">
        <w:trPr>
          <w:gridAfter w:val="1"/>
          <w:wAfter w:w="10" w:type="dxa"/>
        </w:trPr>
        <w:tc>
          <w:tcPr>
            <w:tcW w:w="209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54C7E" w:rsidRPr="0086639C" w:rsidRDefault="00954C7E" w:rsidP="00954C7E">
            <w:pPr>
              <w:jc w:val="center"/>
              <w:rPr>
                <w:rFonts w:asciiTheme="minorHAnsi" w:hAnsiTheme="minorHAnsi"/>
                <w:caps/>
              </w:rPr>
            </w:pPr>
            <w:r w:rsidRPr="0086639C">
              <w:rPr>
                <w:rFonts w:asciiTheme="minorHAnsi" w:hAnsiTheme="minorHAnsi"/>
                <w:caps/>
              </w:rPr>
              <w:t>Personal Qualities and attributes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</w:tcBorders>
          </w:tcPr>
          <w:p w:rsidR="00954C7E" w:rsidRPr="0086639C" w:rsidRDefault="00954C7E" w:rsidP="00954C7E">
            <w:pPr>
              <w:rPr>
                <w:rFonts w:asciiTheme="minorHAnsi" w:hAnsiTheme="minorHAnsi"/>
              </w:rPr>
            </w:pPr>
            <w:r w:rsidRPr="0086639C">
              <w:rPr>
                <w:rFonts w:asciiTheme="minorHAnsi" w:hAnsiTheme="minorHAnsi"/>
              </w:rPr>
              <w:t>Understand the necessity for c</w:t>
            </w:r>
            <w:smartTag w:uri="urn:schemas-microsoft-com:office:smarttags" w:element="PersonName">
              <w:r w:rsidRPr="0086639C">
                <w:rPr>
                  <w:rFonts w:asciiTheme="minorHAnsi" w:hAnsiTheme="minorHAnsi"/>
                </w:rPr>
                <w:t>on</w:t>
              </w:r>
            </w:smartTag>
            <w:r w:rsidRPr="0086639C">
              <w:rPr>
                <w:rFonts w:asciiTheme="minorHAnsi" w:hAnsiTheme="minorHAnsi"/>
              </w:rPr>
              <w:t>fidentiality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</w:tcPr>
          <w:p w:rsidR="00954C7E" w:rsidRDefault="00954C7E" w:rsidP="00954C7E">
            <w:pPr>
              <w:jc w:val="center"/>
            </w:pPr>
            <w:r w:rsidRPr="00222061">
              <w:rPr>
                <w:rFonts w:asciiTheme="minorHAnsi" w:hAnsiTheme="minorHAnsi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954C7E" w:rsidRPr="0086639C" w:rsidRDefault="00954C7E" w:rsidP="00954C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54C7E" w:rsidRPr="0086639C" w:rsidRDefault="00954C7E" w:rsidP="00954C7E">
            <w:pPr>
              <w:jc w:val="center"/>
              <w:rPr>
                <w:rFonts w:asciiTheme="minorHAnsi" w:hAnsiTheme="minorHAnsi"/>
              </w:rPr>
            </w:pPr>
            <w:r w:rsidRPr="0086639C">
              <w:rPr>
                <w:rFonts w:asciiTheme="minorHAnsi" w:hAnsiTheme="minorHAnsi"/>
              </w:rPr>
              <w:t>Application Form</w:t>
            </w:r>
          </w:p>
          <w:p w:rsidR="00954C7E" w:rsidRPr="0086639C" w:rsidRDefault="00954C7E" w:rsidP="00954C7E">
            <w:pPr>
              <w:jc w:val="center"/>
              <w:rPr>
                <w:rFonts w:asciiTheme="minorHAnsi" w:hAnsiTheme="minorHAnsi"/>
              </w:rPr>
            </w:pPr>
            <w:r w:rsidRPr="0086639C">
              <w:rPr>
                <w:rFonts w:asciiTheme="minorHAnsi" w:hAnsiTheme="minorHAnsi"/>
              </w:rPr>
              <w:t>Interview</w:t>
            </w:r>
          </w:p>
          <w:p w:rsidR="00954C7E" w:rsidRPr="0086639C" w:rsidRDefault="00954C7E" w:rsidP="00954C7E">
            <w:pPr>
              <w:jc w:val="center"/>
              <w:rPr>
                <w:rFonts w:asciiTheme="minorHAnsi" w:hAnsiTheme="minorHAnsi"/>
              </w:rPr>
            </w:pPr>
            <w:r w:rsidRPr="0086639C">
              <w:rPr>
                <w:rFonts w:asciiTheme="minorHAnsi" w:hAnsiTheme="minorHAnsi"/>
              </w:rPr>
              <w:t>References</w:t>
            </w:r>
          </w:p>
        </w:tc>
      </w:tr>
      <w:tr w:rsidR="00954C7E" w:rsidRPr="0086639C" w:rsidTr="007944E8">
        <w:trPr>
          <w:gridAfter w:val="1"/>
          <w:wAfter w:w="10" w:type="dxa"/>
        </w:trPr>
        <w:tc>
          <w:tcPr>
            <w:tcW w:w="2093" w:type="dxa"/>
            <w:gridSpan w:val="2"/>
            <w:vMerge/>
          </w:tcPr>
          <w:p w:rsidR="00954C7E" w:rsidRPr="0086639C" w:rsidRDefault="00954C7E" w:rsidP="00954C7E">
            <w:pPr>
              <w:rPr>
                <w:rFonts w:asciiTheme="minorHAnsi" w:hAnsiTheme="minorHAnsi"/>
              </w:rPr>
            </w:pPr>
          </w:p>
        </w:tc>
        <w:tc>
          <w:tcPr>
            <w:tcW w:w="7654" w:type="dxa"/>
            <w:gridSpan w:val="2"/>
          </w:tcPr>
          <w:p w:rsidR="00954C7E" w:rsidRPr="0086639C" w:rsidRDefault="00954C7E" w:rsidP="00954C7E">
            <w:pPr>
              <w:rPr>
                <w:rFonts w:asciiTheme="minorHAnsi" w:hAnsiTheme="minorHAnsi"/>
              </w:rPr>
            </w:pPr>
            <w:r w:rsidRPr="0086639C">
              <w:rPr>
                <w:rFonts w:asciiTheme="minorHAnsi" w:hAnsiTheme="minorHAnsi"/>
              </w:rPr>
              <w:t>Commitment to safeguarding and promoting the welfare of children &amp; vulnerable adults</w:t>
            </w:r>
          </w:p>
        </w:tc>
        <w:tc>
          <w:tcPr>
            <w:tcW w:w="1560" w:type="dxa"/>
            <w:gridSpan w:val="2"/>
          </w:tcPr>
          <w:p w:rsidR="00954C7E" w:rsidRDefault="00954C7E" w:rsidP="00954C7E">
            <w:pPr>
              <w:jc w:val="center"/>
            </w:pPr>
            <w:r w:rsidRPr="00222061">
              <w:rPr>
                <w:rFonts w:asciiTheme="minorHAnsi" w:hAnsiTheme="minorHAnsi"/>
              </w:rPr>
              <w:t>x</w:t>
            </w:r>
          </w:p>
        </w:tc>
        <w:tc>
          <w:tcPr>
            <w:tcW w:w="1559" w:type="dxa"/>
            <w:gridSpan w:val="2"/>
          </w:tcPr>
          <w:p w:rsidR="00954C7E" w:rsidRPr="0086639C" w:rsidRDefault="00954C7E" w:rsidP="00954C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2"/>
            <w:vMerge/>
          </w:tcPr>
          <w:p w:rsidR="00954C7E" w:rsidRPr="0086639C" w:rsidRDefault="00954C7E" w:rsidP="00954C7E">
            <w:pPr>
              <w:rPr>
                <w:rFonts w:asciiTheme="minorHAnsi" w:hAnsiTheme="minorHAnsi"/>
              </w:rPr>
            </w:pPr>
          </w:p>
        </w:tc>
      </w:tr>
      <w:tr w:rsidR="00954C7E" w:rsidRPr="0086639C" w:rsidTr="007944E8">
        <w:trPr>
          <w:gridAfter w:val="1"/>
          <w:wAfter w:w="10" w:type="dxa"/>
        </w:trPr>
        <w:tc>
          <w:tcPr>
            <w:tcW w:w="2093" w:type="dxa"/>
            <w:gridSpan w:val="2"/>
            <w:vMerge/>
          </w:tcPr>
          <w:p w:rsidR="00954C7E" w:rsidRPr="0086639C" w:rsidRDefault="00954C7E" w:rsidP="00954C7E">
            <w:pPr>
              <w:rPr>
                <w:rFonts w:asciiTheme="minorHAnsi" w:hAnsiTheme="minorHAnsi"/>
              </w:rPr>
            </w:pPr>
          </w:p>
        </w:tc>
        <w:tc>
          <w:tcPr>
            <w:tcW w:w="7654" w:type="dxa"/>
            <w:gridSpan w:val="2"/>
          </w:tcPr>
          <w:p w:rsidR="00954C7E" w:rsidRPr="0086639C" w:rsidRDefault="00954C7E" w:rsidP="00954C7E">
            <w:pPr>
              <w:rPr>
                <w:rFonts w:asciiTheme="minorHAnsi" w:hAnsiTheme="minorHAnsi"/>
              </w:rPr>
            </w:pPr>
            <w:r w:rsidRPr="0086639C">
              <w:rPr>
                <w:rFonts w:asciiTheme="minorHAnsi" w:hAnsiTheme="minorHAnsi"/>
              </w:rPr>
              <w:t>Commitment to actively promoting the policies and procedures of the school</w:t>
            </w:r>
          </w:p>
        </w:tc>
        <w:tc>
          <w:tcPr>
            <w:tcW w:w="1560" w:type="dxa"/>
            <w:gridSpan w:val="2"/>
          </w:tcPr>
          <w:p w:rsidR="00954C7E" w:rsidRDefault="00954C7E" w:rsidP="00954C7E">
            <w:pPr>
              <w:jc w:val="center"/>
            </w:pPr>
            <w:r w:rsidRPr="00222061">
              <w:rPr>
                <w:rFonts w:asciiTheme="minorHAnsi" w:hAnsiTheme="minorHAnsi"/>
              </w:rPr>
              <w:t>x</w:t>
            </w:r>
          </w:p>
        </w:tc>
        <w:tc>
          <w:tcPr>
            <w:tcW w:w="1559" w:type="dxa"/>
            <w:gridSpan w:val="2"/>
          </w:tcPr>
          <w:p w:rsidR="00954C7E" w:rsidRPr="0086639C" w:rsidRDefault="00954C7E" w:rsidP="00954C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2"/>
            <w:vMerge/>
          </w:tcPr>
          <w:p w:rsidR="00954C7E" w:rsidRPr="0086639C" w:rsidRDefault="00954C7E" w:rsidP="00954C7E">
            <w:pPr>
              <w:rPr>
                <w:rFonts w:asciiTheme="minorHAnsi" w:hAnsiTheme="minorHAnsi"/>
              </w:rPr>
            </w:pPr>
          </w:p>
        </w:tc>
      </w:tr>
      <w:tr w:rsidR="00954C7E" w:rsidRPr="0086639C" w:rsidTr="007944E8">
        <w:trPr>
          <w:gridAfter w:val="1"/>
          <w:wAfter w:w="10" w:type="dxa"/>
        </w:trPr>
        <w:tc>
          <w:tcPr>
            <w:tcW w:w="2093" w:type="dxa"/>
            <w:gridSpan w:val="2"/>
            <w:vMerge/>
          </w:tcPr>
          <w:p w:rsidR="00954C7E" w:rsidRPr="0086639C" w:rsidRDefault="00954C7E" w:rsidP="00954C7E">
            <w:pPr>
              <w:rPr>
                <w:rFonts w:asciiTheme="minorHAnsi" w:hAnsiTheme="minorHAnsi"/>
              </w:rPr>
            </w:pPr>
          </w:p>
        </w:tc>
        <w:tc>
          <w:tcPr>
            <w:tcW w:w="7654" w:type="dxa"/>
            <w:gridSpan w:val="2"/>
          </w:tcPr>
          <w:p w:rsidR="00954C7E" w:rsidRPr="0086639C" w:rsidRDefault="00954C7E" w:rsidP="00954C7E">
            <w:pPr>
              <w:rPr>
                <w:rFonts w:asciiTheme="minorHAnsi" w:hAnsiTheme="minorHAnsi"/>
              </w:rPr>
            </w:pPr>
            <w:r w:rsidRPr="0086639C">
              <w:rPr>
                <w:rFonts w:asciiTheme="minorHAnsi" w:hAnsiTheme="minorHAnsi"/>
              </w:rPr>
              <w:t>Comfortable with children and young people with diverse needs</w:t>
            </w:r>
          </w:p>
        </w:tc>
        <w:tc>
          <w:tcPr>
            <w:tcW w:w="1560" w:type="dxa"/>
            <w:gridSpan w:val="2"/>
          </w:tcPr>
          <w:p w:rsidR="00954C7E" w:rsidRDefault="00954C7E" w:rsidP="00954C7E">
            <w:pPr>
              <w:jc w:val="center"/>
            </w:pPr>
            <w:r w:rsidRPr="00222061">
              <w:rPr>
                <w:rFonts w:asciiTheme="minorHAnsi" w:hAnsiTheme="minorHAnsi"/>
              </w:rPr>
              <w:t>x</w:t>
            </w:r>
          </w:p>
        </w:tc>
        <w:tc>
          <w:tcPr>
            <w:tcW w:w="1559" w:type="dxa"/>
            <w:gridSpan w:val="2"/>
          </w:tcPr>
          <w:p w:rsidR="00954C7E" w:rsidRPr="0086639C" w:rsidRDefault="00954C7E" w:rsidP="00954C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2"/>
            <w:vMerge/>
          </w:tcPr>
          <w:p w:rsidR="00954C7E" w:rsidRPr="0086639C" w:rsidRDefault="00954C7E" w:rsidP="00954C7E">
            <w:pPr>
              <w:rPr>
                <w:rFonts w:asciiTheme="minorHAnsi" w:hAnsiTheme="minorHAnsi"/>
              </w:rPr>
            </w:pPr>
          </w:p>
        </w:tc>
      </w:tr>
      <w:tr w:rsidR="00954C7E" w:rsidRPr="0086639C" w:rsidTr="007944E8">
        <w:trPr>
          <w:gridAfter w:val="1"/>
          <w:wAfter w:w="10" w:type="dxa"/>
        </w:trPr>
        <w:tc>
          <w:tcPr>
            <w:tcW w:w="2093" w:type="dxa"/>
            <w:gridSpan w:val="2"/>
            <w:vMerge/>
          </w:tcPr>
          <w:p w:rsidR="00954C7E" w:rsidRPr="0086639C" w:rsidRDefault="00954C7E" w:rsidP="00954C7E">
            <w:pPr>
              <w:rPr>
                <w:rFonts w:asciiTheme="minorHAnsi" w:hAnsiTheme="minorHAnsi"/>
              </w:rPr>
            </w:pPr>
          </w:p>
        </w:tc>
        <w:tc>
          <w:tcPr>
            <w:tcW w:w="7654" w:type="dxa"/>
            <w:gridSpan w:val="2"/>
          </w:tcPr>
          <w:p w:rsidR="00954C7E" w:rsidRPr="0086639C" w:rsidRDefault="00954C7E" w:rsidP="00954C7E">
            <w:pPr>
              <w:rPr>
                <w:rFonts w:asciiTheme="minorHAnsi" w:hAnsiTheme="minorHAnsi"/>
              </w:rPr>
            </w:pPr>
            <w:r w:rsidRPr="0086639C">
              <w:rPr>
                <w:rFonts w:asciiTheme="minorHAnsi" w:hAnsiTheme="minorHAnsi"/>
              </w:rPr>
              <w:t>Must never work under the influence of drugs or alcohol.  Any drugs taken for ill health must be notified to your employer</w:t>
            </w:r>
          </w:p>
        </w:tc>
        <w:tc>
          <w:tcPr>
            <w:tcW w:w="1560" w:type="dxa"/>
            <w:gridSpan w:val="2"/>
          </w:tcPr>
          <w:p w:rsidR="00954C7E" w:rsidRDefault="00954C7E" w:rsidP="00954C7E">
            <w:pPr>
              <w:jc w:val="center"/>
            </w:pPr>
            <w:r w:rsidRPr="00222061">
              <w:rPr>
                <w:rFonts w:asciiTheme="minorHAnsi" w:hAnsiTheme="minorHAnsi"/>
              </w:rPr>
              <w:t>x</w:t>
            </w:r>
          </w:p>
        </w:tc>
        <w:tc>
          <w:tcPr>
            <w:tcW w:w="1559" w:type="dxa"/>
            <w:gridSpan w:val="2"/>
          </w:tcPr>
          <w:p w:rsidR="00954C7E" w:rsidRPr="0086639C" w:rsidRDefault="00954C7E" w:rsidP="00954C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2"/>
            <w:vMerge/>
          </w:tcPr>
          <w:p w:rsidR="00954C7E" w:rsidRPr="0086639C" w:rsidRDefault="00954C7E" w:rsidP="00954C7E">
            <w:pPr>
              <w:rPr>
                <w:rFonts w:asciiTheme="minorHAnsi" w:hAnsiTheme="minorHAnsi"/>
              </w:rPr>
            </w:pPr>
          </w:p>
        </w:tc>
      </w:tr>
      <w:tr w:rsidR="00954C7E" w:rsidRPr="0086639C" w:rsidTr="007944E8">
        <w:trPr>
          <w:gridAfter w:val="1"/>
          <w:wAfter w:w="10" w:type="dxa"/>
        </w:trPr>
        <w:tc>
          <w:tcPr>
            <w:tcW w:w="2093" w:type="dxa"/>
            <w:gridSpan w:val="2"/>
            <w:vMerge/>
          </w:tcPr>
          <w:p w:rsidR="00954C7E" w:rsidRPr="0086639C" w:rsidRDefault="00954C7E" w:rsidP="00954C7E">
            <w:pPr>
              <w:rPr>
                <w:rFonts w:asciiTheme="minorHAnsi" w:hAnsiTheme="minorHAnsi"/>
              </w:rPr>
            </w:pPr>
          </w:p>
        </w:tc>
        <w:tc>
          <w:tcPr>
            <w:tcW w:w="7654" w:type="dxa"/>
            <w:gridSpan w:val="2"/>
          </w:tcPr>
          <w:p w:rsidR="00954C7E" w:rsidRPr="0086639C" w:rsidRDefault="00954C7E" w:rsidP="00954C7E">
            <w:pPr>
              <w:rPr>
                <w:rFonts w:asciiTheme="minorHAnsi" w:hAnsiTheme="minorHAnsi"/>
              </w:rPr>
            </w:pPr>
            <w:r w:rsidRPr="0086639C">
              <w:rPr>
                <w:rFonts w:asciiTheme="minorHAnsi" w:hAnsiTheme="minorHAnsi"/>
              </w:rPr>
              <w:t>Be security conscious at all times</w:t>
            </w:r>
          </w:p>
        </w:tc>
        <w:tc>
          <w:tcPr>
            <w:tcW w:w="1560" w:type="dxa"/>
            <w:gridSpan w:val="2"/>
          </w:tcPr>
          <w:p w:rsidR="00954C7E" w:rsidRDefault="00954C7E" w:rsidP="00954C7E">
            <w:pPr>
              <w:jc w:val="center"/>
            </w:pPr>
            <w:r w:rsidRPr="00222061">
              <w:rPr>
                <w:rFonts w:asciiTheme="minorHAnsi" w:hAnsiTheme="minorHAnsi"/>
              </w:rPr>
              <w:t>x</w:t>
            </w:r>
          </w:p>
        </w:tc>
        <w:tc>
          <w:tcPr>
            <w:tcW w:w="1559" w:type="dxa"/>
            <w:gridSpan w:val="2"/>
          </w:tcPr>
          <w:p w:rsidR="00954C7E" w:rsidRPr="0086639C" w:rsidRDefault="00954C7E" w:rsidP="00954C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2"/>
            <w:vMerge/>
          </w:tcPr>
          <w:p w:rsidR="00954C7E" w:rsidRPr="0086639C" w:rsidRDefault="00954C7E" w:rsidP="00954C7E">
            <w:pPr>
              <w:rPr>
                <w:rFonts w:asciiTheme="minorHAnsi" w:hAnsiTheme="minorHAnsi"/>
              </w:rPr>
            </w:pPr>
          </w:p>
        </w:tc>
      </w:tr>
      <w:tr w:rsidR="00954C7E" w:rsidRPr="0086639C" w:rsidTr="007944E8">
        <w:trPr>
          <w:gridAfter w:val="1"/>
          <w:wAfter w:w="10" w:type="dxa"/>
        </w:trPr>
        <w:tc>
          <w:tcPr>
            <w:tcW w:w="2093" w:type="dxa"/>
            <w:gridSpan w:val="2"/>
            <w:vMerge/>
          </w:tcPr>
          <w:p w:rsidR="00954C7E" w:rsidRPr="0086639C" w:rsidRDefault="00954C7E" w:rsidP="00954C7E">
            <w:pPr>
              <w:rPr>
                <w:rFonts w:asciiTheme="minorHAnsi" w:hAnsiTheme="minorHAnsi"/>
              </w:rPr>
            </w:pPr>
          </w:p>
        </w:tc>
        <w:tc>
          <w:tcPr>
            <w:tcW w:w="7654" w:type="dxa"/>
            <w:gridSpan w:val="2"/>
          </w:tcPr>
          <w:p w:rsidR="00954C7E" w:rsidRPr="0086639C" w:rsidRDefault="00954C7E" w:rsidP="00954C7E">
            <w:pPr>
              <w:rPr>
                <w:rFonts w:asciiTheme="minorHAnsi" w:hAnsiTheme="minorHAnsi"/>
              </w:rPr>
            </w:pPr>
            <w:r w:rsidRPr="0086639C">
              <w:rPr>
                <w:rFonts w:asciiTheme="minorHAnsi" w:hAnsiTheme="minorHAnsi"/>
              </w:rPr>
              <w:t>Good organisational skills</w:t>
            </w:r>
          </w:p>
        </w:tc>
        <w:tc>
          <w:tcPr>
            <w:tcW w:w="1560" w:type="dxa"/>
            <w:gridSpan w:val="2"/>
          </w:tcPr>
          <w:p w:rsidR="00954C7E" w:rsidRDefault="00954C7E" w:rsidP="00954C7E">
            <w:pPr>
              <w:jc w:val="center"/>
            </w:pPr>
            <w:r w:rsidRPr="00222061">
              <w:rPr>
                <w:rFonts w:asciiTheme="minorHAnsi" w:hAnsiTheme="minorHAnsi"/>
              </w:rPr>
              <w:t>x</w:t>
            </w:r>
          </w:p>
        </w:tc>
        <w:tc>
          <w:tcPr>
            <w:tcW w:w="1559" w:type="dxa"/>
            <w:gridSpan w:val="2"/>
          </w:tcPr>
          <w:p w:rsidR="00954C7E" w:rsidRPr="0086639C" w:rsidRDefault="00954C7E" w:rsidP="00954C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2"/>
            <w:vMerge/>
          </w:tcPr>
          <w:p w:rsidR="00954C7E" w:rsidRPr="0086639C" w:rsidRDefault="00954C7E" w:rsidP="00954C7E">
            <w:pPr>
              <w:rPr>
                <w:rFonts w:asciiTheme="minorHAnsi" w:hAnsiTheme="minorHAnsi"/>
              </w:rPr>
            </w:pPr>
          </w:p>
        </w:tc>
      </w:tr>
      <w:tr w:rsidR="00954C7E" w:rsidRPr="0086639C" w:rsidTr="007944E8">
        <w:trPr>
          <w:gridAfter w:val="1"/>
          <w:wAfter w:w="10" w:type="dxa"/>
        </w:trPr>
        <w:tc>
          <w:tcPr>
            <w:tcW w:w="2093" w:type="dxa"/>
            <w:gridSpan w:val="2"/>
            <w:vMerge/>
          </w:tcPr>
          <w:p w:rsidR="00954C7E" w:rsidRPr="0086639C" w:rsidRDefault="00954C7E" w:rsidP="00954C7E">
            <w:pPr>
              <w:rPr>
                <w:rFonts w:asciiTheme="minorHAnsi" w:hAnsiTheme="minorHAnsi"/>
              </w:rPr>
            </w:pPr>
          </w:p>
        </w:tc>
        <w:tc>
          <w:tcPr>
            <w:tcW w:w="7654" w:type="dxa"/>
            <w:gridSpan w:val="2"/>
          </w:tcPr>
          <w:p w:rsidR="00954C7E" w:rsidRPr="0086639C" w:rsidRDefault="00954C7E" w:rsidP="00954C7E">
            <w:pPr>
              <w:rPr>
                <w:rFonts w:asciiTheme="minorHAnsi" w:hAnsiTheme="minorHAnsi"/>
              </w:rPr>
            </w:pPr>
            <w:r w:rsidRPr="0086639C">
              <w:rPr>
                <w:rFonts w:asciiTheme="minorHAnsi" w:hAnsiTheme="minorHAnsi"/>
              </w:rPr>
              <w:t>Able to work as an individual using own initiative as well as part of a team.</w:t>
            </w:r>
          </w:p>
        </w:tc>
        <w:tc>
          <w:tcPr>
            <w:tcW w:w="1560" w:type="dxa"/>
            <w:gridSpan w:val="2"/>
          </w:tcPr>
          <w:p w:rsidR="00954C7E" w:rsidRDefault="00954C7E" w:rsidP="00954C7E">
            <w:pPr>
              <w:jc w:val="center"/>
            </w:pPr>
            <w:r w:rsidRPr="00222061">
              <w:rPr>
                <w:rFonts w:asciiTheme="minorHAnsi" w:hAnsiTheme="minorHAnsi"/>
              </w:rPr>
              <w:t>x</w:t>
            </w:r>
          </w:p>
        </w:tc>
        <w:tc>
          <w:tcPr>
            <w:tcW w:w="1559" w:type="dxa"/>
            <w:gridSpan w:val="2"/>
          </w:tcPr>
          <w:p w:rsidR="00954C7E" w:rsidRPr="0086639C" w:rsidRDefault="00954C7E" w:rsidP="00954C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2"/>
            <w:vMerge/>
          </w:tcPr>
          <w:p w:rsidR="00954C7E" w:rsidRPr="0086639C" w:rsidRDefault="00954C7E" w:rsidP="00954C7E">
            <w:pPr>
              <w:rPr>
                <w:rFonts w:asciiTheme="minorHAnsi" w:hAnsiTheme="minorHAnsi"/>
              </w:rPr>
            </w:pPr>
          </w:p>
        </w:tc>
      </w:tr>
      <w:tr w:rsidR="00954C7E" w:rsidRPr="0086639C" w:rsidTr="007944E8">
        <w:trPr>
          <w:gridAfter w:val="1"/>
          <w:wAfter w:w="10" w:type="dxa"/>
        </w:trPr>
        <w:tc>
          <w:tcPr>
            <w:tcW w:w="2093" w:type="dxa"/>
            <w:gridSpan w:val="2"/>
            <w:vMerge/>
          </w:tcPr>
          <w:p w:rsidR="00954C7E" w:rsidRPr="0086639C" w:rsidRDefault="00954C7E" w:rsidP="00954C7E">
            <w:pPr>
              <w:rPr>
                <w:rFonts w:asciiTheme="minorHAnsi" w:hAnsiTheme="minorHAnsi"/>
              </w:rPr>
            </w:pPr>
          </w:p>
        </w:tc>
        <w:tc>
          <w:tcPr>
            <w:tcW w:w="7654" w:type="dxa"/>
            <w:gridSpan w:val="2"/>
          </w:tcPr>
          <w:p w:rsidR="00954C7E" w:rsidRPr="0086639C" w:rsidRDefault="00954C7E" w:rsidP="00954C7E">
            <w:pPr>
              <w:rPr>
                <w:rFonts w:asciiTheme="minorHAnsi" w:hAnsiTheme="minorHAnsi"/>
              </w:rPr>
            </w:pPr>
            <w:r w:rsidRPr="0086639C">
              <w:rPr>
                <w:rFonts w:asciiTheme="minorHAnsi" w:hAnsiTheme="minorHAnsi"/>
              </w:rPr>
              <w:t>Patient, friendly and polite approach</w:t>
            </w:r>
          </w:p>
        </w:tc>
        <w:tc>
          <w:tcPr>
            <w:tcW w:w="1560" w:type="dxa"/>
            <w:gridSpan w:val="2"/>
          </w:tcPr>
          <w:p w:rsidR="00954C7E" w:rsidRDefault="00954C7E" w:rsidP="00954C7E">
            <w:pPr>
              <w:jc w:val="center"/>
            </w:pPr>
            <w:r w:rsidRPr="00222061">
              <w:rPr>
                <w:rFonts w:asciiTheme="minorHAnsi" w:hAnsiTheme="minorHAnsi"/>
              </w:rPr>
              <w:t>x</w:t>
            </w:r>
          </w:p>
        </w:tc>
        <w:tc>
          <w:tcPr>
            <w:tcW w:w="1559" w:type="dxa"/>
            <w:gridSpan w:val="2"/>
          </w:tcPr>
          <w:p w:rsidR="00954C7E" w:rsidRPr="0086639C" w:rsidRDefault="00954C7E" w:rsidP="00954C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2"/>
            <w:vMerge/>
          </w:tcPr>
          <w:p w:rsidR="00954C7E" w:rsidRPr="0086639C" w:rsidRDefault="00954C7E" w:rsidP="00954C7E">
            <w:pPr>
              <w:rPr>
                <w:rFonts w:asciiTheme="minorHAnsi" w:hAnsiTheme="minorHAnsi"/>
              </w:rPr>
            </w:pPr>
          </w:p>
        </w:tc>
      </w:tr>
      <w:tr w:rsidR="00954C7E" w:rsidRPr="0086639C" w:rsidTr="007944E8">
        <w:trPr>
          <w:gridAfter w:val="1"/>
          <w:wAfter w:w="10" w:type="dxa"/>
        </w:trPr>
        <w:tc>
          <w:tcPr>
            <w:tcW w:w="2093" w:type="dxa"/>
            <w:gridSpan w:val="2"/>
            <w:vMerge/>
          </w:tcPr>
          <w:p w:rsidR="00954C7E" w:rsidRPr="0086639C" w:rsidRDefault="00954C7E" w:rsidP="00954C7E">
            <w:pPr>
              <w:rPr>
                <w:rFonts w:asciiTheme="minorHAnsi" w:hAnsiTheme="minorHAnsi"/>
              </w:rPr>
            </w:pPr>
          </w:p>
        </w:tc>
        <w:tc>
          <w:tcPr>
            <w:tcW w:w="7654" w:type="dxa"/>
            <w:gridSpan w:val="2"/>
          </w:tcPr>
          <w:p w:rsidR="00954C7E" w:rsidRPr="0086639C" w:rsidRDefault="00954C7E" w:rsidP="00954C7E">
            <w:pPr>
              <w:rPr>
                <w:rFonts w:asciiTheme="minorHAnsi" w:hAnsiTheme="minorHAnsi"/>
              </w:rPr>
            </w:pPr>
            <w:r w:rsidRPr="0086639C">
              <w:rPr>
                <w:rFonts w:asciiTheme="minorHAnsi" w:hAnsiTheme="minorHAnsi"/>
              </w:rPr>
              <w:t>Self-motivated and enthusiastic</w:t>
            </w:r>
          </w:p>
        </w:tc>
        <w:tc>
          <w:tcPr>
            <w:tcW w:w="1560" w:type="dxa"/>
            <w:gridSpan w:val="2"/>
          </w:tcPr>
          <w:p w:rsidR="00954C7E" w:rsidRDefault="00954C7E" w:rsidP="00954C7E">
            <w:pPr>
              <w:jc w:val="center"/>
            </w:pPr>
            <w:r w:rsidRPr="00222061">
              <w:rPr>
                <w:rFonts w:asciiTheme="minorHAnsi" w:hAnsiTheme="minorHAnsi"/>
              </w:rPr>
              <w:t>x</w:t>
            </w:r>
          </w:p>
        </w:tc>
        <w:tc>
          <w:tcPr>
            <w:tcW w:w="1559" w:type="dxa"/>
            <w:gridSpan w:val="2"/>
          </w:tcPr>
          <w:p w:rsidR="00954C7E" w:rsidRPr="0086639C" w:rsidRDefault="00954C7E" w:rsidP="00954C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2"/>
            <w:vMerge/>
          </w:tcPr>
          <w:p w:rsidR="00954C7E" w:rsidRPr="0086639C" w:rsidRDefault="00954C7E" w:rsidP="00954C7E">
            <w:pPr>
              <w:rPr>
                <w:rFonts w:asciiTheme="minorHAnsi" w:hAnsiTheme="minorHAnsi"/>
              </w:rPr>
            </w:pPr>
          </w:p>
        </w:tc>
      </w:tr>
      <w:tr w:rsidR="00954C7E" w:rsidRPr="0086639C" w:rsidTr="007944E8">
        <w:trPr>
          <w:gridAfter w:val="1"/>
          <w:wAfter w:w="10" w:type="dxa"/>
        </w:trPr>
        <w:tc>
          <w:tcPr>
            <w:tcW w:w="2093" w:type="dxa"/>
            <w:gridSpan w:val="2"/>
            <w:vMerge/>
          </w:tcPr>
          <w:p w:rsidR="00954C7E" w:rsidRPr="0086639C" w:rsidRDefault="00954C7E" w:rsidP="00954C7E">
            <w:pPr>
              <w:rPr>
                <w:rFonts w:asciiTheme="minorHAnsi" w:hAnsiTheme="minorHAnsi"/>
              </w:rPr>
            </w:pPr>
          </w:p>
        </w:tc>
        <w:tc>
          <w:tcPr>
            <w:tcW w:w="7654" w:type="dxa"/>
            <w:gridSpan w:val="2"/>
          </w:tcPr>
          <w:p w:rsidR="00954C7E" w:rsidRPr="0086639C" w:rsidRDefault="00954C7E" w:rsidP="00954C7E">
            <w:pPr>
              <w:rPr>
                <w:rFonts w:asciiTheme="minorHAnsi" w:hAnsiTheme="minorHAnsi"/>
              </w:rPr>
            </w:pPr>
            <w:r w:rsidRPr="0086639C">
              <w:rPr>
                <w:rFonts w:asciiTheme="minorHAnsi" w:hAnsiTheme="minorHAnsi"/>
              </w:rPr>
              <w:t>Be h</w:t>
            </w:r>
            <w:smartTag w:uri="urn:schemas-microsoft-com:office:smarttags" w:element="PersonName">
              <w:r w:rsidRPr="0086639C">
                <w:rPr>
                  <w:rFonts w:asciiTheme="minorHAnsi" w:hAnsiTheme="minorHAnsi"/>
                </w:rPr>
                <w:t>on</w:t>
              </w:r>
            </w:smartTag>
            <w:r w:rsidRPr="0086639C">
              <w:rPr>
                <w:rFonts w:asciiTheme="minorHAnsi" w:hAnsiTheme="minorHAnsi"/>
              </w:rPr>
              <w:t>est, trustworthy and reliable</w:t>
            </w:r>
          </w:p>
        </w:tc>
        <w:tc>
          <w:tcPr>
            <w:tcW w:w="1560" w:type="dxa"/>
            <w:gridSpan w:val="2"/>
          </w:tcPr>
          <w:p w:rsidR="00954C7E" w:rsidRDefault="00954C7E" w:rsidP="00954C7E">
            <w:pPr>
              <w:jc w:val="center"/>
            </w:pPr>
            <w:r w:rsidRPr="00222061">
              <w:rPr>
                <w:rFonts w:asciiTheme="minorHAnsi" w:hAnsiTheme="minorHAnsi"/>
              </w:rPr>
              <w:t>x</w:t>
            </w:r>
          </w:p>
        </w:tc>
        <w:tc>
          <w:tcPr>
            <w:tcW w:w="1559" w:type="dxa"/>
            <w:gridSpan w:val="2"/>
          </w:tcPr>
          <w:p w:rsidR="00954C7E" w:rsidRPr="0086639C" w:rsidRDefault="00954C7E" w:rsidP="00954C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2"/>
            <w:vMerge/>
          </w:tcPr>
          <w:p w:rsidR="00954C7E" w:rsidRPr="0086639C" w:rsidRDefault="00954C7E" w:rsidP="00954C7E">
            <w:pPr>
              <w:rPr>
                <w:rFonts w:asciiTheme="minorHAnsi" w:hAnsiTheme="minorHAnsi"/>
              </w:rPr>
            </w:pPr>
          </w:p>
        </w:tc>
      </w:tr>
      <w:bookmarkEnd w:id="0"/>
    </w:tbl>
    <w:p w:rsidR="00E37BF5" w:rsidRPr="0086639C" w:rsidRDefault="00E37BF5">
      <w:pPr>
        <w:rPr>
          <w:rFonts w:asciiTheme="minorHAnsi" w:hAnsiTheme="minorHAnsi"/>
        </w:rPr>
      </w:pPr>
    </w:p>
    <w:p w:rsidR="00E878DC" w:rsidRPr="0086639C" w:rsidRDefault="00E878DC" w:rsidP="00E878DC">
      <w:pPr>
        <w:rPr>
          <w:rFonts w:asciiTheme="minorHAnsi" w:hAnsiTheme="minorHAnsi"/>
          <w:b/>
        </w:rPr>
      </w:pPr>
      <w:proofErr w:type="spellStart"/>
      <w:r w:rsidRPr="0086639C">
        <w:rPr>
          <w:rFonts w:asciiTheme="minorHAnsi" w:hAnsiTheme="minorHAnsi"/>
          <w:b/>
        </w:rPr>
        <w:t>Wargrave</w:t>
      </w:r>
      <w:proofErr w:type="spellEnd"/>
      <w:r w:rsidRPr="0086639C">
        <w:rPr>
          <w:rFonts w:asciiTheme="minorHAnsi" w:hAnsiTheme="minorHAnsi"/>
          <w:b/>
        </w:rPr>
        <w:t xml:space="preserve"> House Limited operates a safe recruitment process.  Appointment to the post will be subject to suitable references and an enhanced Disclosure Barring Service check.  </w:t>
      </w:r>
      <w:proofErr w:type="spellStart"/>
      <w:r w:rsidRPr="0086639C">
        <w:rPr>
          <w:rFonts w:asciiTheme="minorHAnsi" w:hAnsiTheme="minorHAnsi"/>
          <w:b/>
        </w:rPr>
        <w:t>Wargrave</w:t>
      </w:r>
      <w:proofErr w:type="spellEnd"/>
      <w:r w:rsidRPr="0086639C">
        <w:rPr>
          <w:rFonts w:asciiTheme="minorHAnsi" w:hAnsiTheme="minorHAnsi"/>
          <w:b/>
        </w:rPr>
        <w:t xml:space="preserve"> House Limited is committed to safeguarding and promoting the welfare of children and young people and expects all staff and volunteers to share this commitment.</w:t>
      </w:r>
    </w:p>
    <w:p w:rsidR="00E878DC" w:rsidRPr="0086639C" w:rsidRDefault="00E878DC">
      <w:pPr>
        <w:rPr>
          <w:rFonts w:asciiTheme="minorHAnsi" w:hAnsiTheme="minorHAnsi"/>
        </w:rPr>
      </w:pPr>
    </w:p>
    <w:sectPr w:rsidR="00E878DC" w:rsidRPr="0086639C" w:rsidSect="007C09DA">
      <w:headerReference w:type="default" r:id="rId7"/>
      <w:footerReference w:type="default" r:id="rId8"/>
      <w:pgSz w:w="16838" w:h="11906" w:orient="landscape"/>
      <w:pgMar w:top="1304" w:right="567" w:bottom="13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AB4" w:rsidRDefault="000D7AB4" w:rsidP="00AA1103">
      <w:r>
        <w:separator/>
      </w:r>
    </w:p>
  </w:endnote>
  <w:endnote w:type="continuationSeparator" w:id="0">
    <w:p w:rsidR="000D7AB4" w:rsidRDefault="000D7AB4" w:rsidP="00AA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543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4013" w:rsidRDefault="004540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7AB4" w:rsidRDefault="000D7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AB4" w:rsidRDefault="000D7AB4" w:rsidP="00AA1103">
      <w:r>
        <w:separator/>
      </w:r>
    </w:p>
  </w:footnote>
  <w:footnote w:type="continuationSeparator" w:id="0">
    <w:p w:rsidR="000D7AB4" w:rsidRDefault="000D7AB4" w:rsidP="00AA1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AB4" w:rsidRPr="00AA1103" w:rsidRDefault="000D7AB4" w:rsidP="00AA1103">
    <w:pPr>
      <w:pStyle w:val="Header"/>
      <w:rPr>
        <w:sz w:val="24"/>
        <w:szCs w:val="24"/>
      </w:rPr>
    </w:pPr>
  </w:p>
  <w:p w:rsidR="000D7AB4" w:rsidRDefault="000D7AB4" w:rsidP="00AA1103">
    <w:pPr>
      <w:tabs>
        <w:tab w:val="center" w:pos="4513"/>
        <w:tab w:val="right" w:pos="9026"/>
      </w:tabs>
      <w:jc w:val="center"/>
      <w:rPr>
        <w:b/>
        <w:sz w:val="24"/>
        <w:szCs w:val="24"/>
      </w:rPr>
    </w:pPr>
  </w:p>
  <w:p w:rsidR="000D7AB4" w:rsidRPr="00AA1103" w:rsidRDefault="000D7AB4" w:rsidP="00AA1103">
    <w:pPr>
      <w:tabs>
        <w:tab w:val="center" w:pos="4513"/>
        <w:tab w:val="right" w:pos="9026"/>
      </w:tabs>
      <w:jc w:val="center"/>
      <w:rPr>
        <w:b/>
        <w:sz w:val="24"/>
        <w:szCs w:val="24"/>
      </w:rPr>
    </w:pPr>
    <w:r w:rsidRPr="00AA1103">
      <w:rPr>
        <w:b/>
        <w:sz w:val="24"/>
        <w:szCs w:val="24"/>
      </w:rPr>
      <w:t xml:space="preserve">WARGRAVE HOUSE &amp; </w:t>
    </w:r>
    <w:r w:rsidR="00C6483B">
      <w:rPr>
        <w:b/>
        <w:sz w:val="24"/>
        <w:szCs w:val="24"/>
      </w:rPr>
      <w:t xml:space="preserve">LEAP SPECIALIST </w:t>
    </w:r>
    <w:r w:rsidRPr="00AA1103">
      <w:rPr>
        <w:b/>
        <w:sz w:val="24"/>
        <w:szCs w:val="24"/>
      </w:rPr>
      <w:t>COLLEGE</w:t>
    </w:r>
  </w:p>
  <w:p w:rsidR="000D7AB4" w:rsidRPr="00AA1103" w:rsidRDefault="000D7AB4" w:rsidP="00AA1103">
    <w:pPr>
      <w:tabs>
        <w:tab w:val="center" w:pos="4513"/>
        <w:tab w:val="right" w:pos="9026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PERSON SPECIFICAT</w:t>
    </w:r>
    <w:r w:rsidR="00661FC8">
      <w:rPr>
        <w:b/>
        <w:sz w:val="24"/>
        <w:szCs w:val="24"/>
      </w:rPr>
      <w:t>I</w:t>
    </w:r>
    <w:r>
      <w:rPr>
        <w:b/>
        <w:sz w:val="24"/>
        <w:szCs w:val="24"/>
      </w:rPr>
      <w:t xml:space="preserve">ON – </w:t>
    </w:r>
    <w:r w:rsidR="00535F96">
      <w:rPr>
        <w:b/>
        <w:sz w:val="24"/>
        <w:szCs w:val="24"/>
      </w:rPr>
      <w:t>DOMESTIC ASSISTANT</w:t>
    </w:r>
  </w:p>
  <w:p w:rsidR="000D7AB4" w:rsidRDefault="000D7A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11"/>
    <w:rsid w:val="000672CB"/>
    <w:rsid w:val="000C47AD"/>
    <w:rsid w:val="000D1063"/>
    <w:rsid w:val="000D1B20"/>
    <w:rsid w:val="000D7AB4"/>
    <w:rsid w:val="000E0E54"/>
    <w:rsid w:val="001278E4"/>
    <w:rsid w:val="00205244"/>
    <w:rsid w:val="002E13FC"/>
    <w:rsid w:val="002E75CD"/>
    <w:rsid w:val="002F0B98"/>
    <w:rsid w:val="00313632"/>
    <w:rsid w:val="003C1782"/>
    <w:rsid w:val="00416C37"/>
    <w:rsid w:val="00454013"/>
    <w:rsid w:val="004C2D54"/>
    <w:rsid w:val="004D7A88"/>
    <w:rsid w:val="00514703"/>
    <w:rsid w:val="00535F96"/>
    <w:rsid w:val="00571529"/>
    <w:rsid w:val="005B1580"/>
    <w:rsid w:val="005F044E"/>
    <w:rsid w:val="00661FC8"/>
    <w:rsid w:val="00665718"/>
    <w:rsid w:val="006942BE"/>
    <w:rsid w:val="0073680B"/>
    <w:rsid w:val="007944E8"/>
    <w:rsid w:val="007B6FFD"/>
    <w:rsid w:val="007C09DA"/>
    <w:rsid w:val="00805179"/>
    <w:rsid w:val="0086639C"/>
    <w:rsid w:val="008E338A"/>
    <w:rsid w:val="008F2119"/>
    <w:rsid w:val="00937560"/>
    <w:rsid w:val="00954C7E"/>
    <w:rsid w:val="009708AF"/>
    <w:rsid w:val="00972011"/>
    <w:rsid w:val="0099072E"/>
    <w:rsid w:val="009A3E0B"/>
    <w:rsid w:val="009B7BC7"/>
    <w:rsid w:val="009E11FB"/>
    <w:rsid w:val="009F5049"/>
    <w:rsid w:val="00A25732"/>
    <w:rsid w:val="00AA1103"/>
    <w:rsid w:val="00C344D8"/>
    <w:rsid w:val="00C6483B"/>
    <w:rsid w:val="00C87485"/>
    <w:rsid w:val="00D82761"/>
    <w:rsid w:val="00E37BF5"/>
    <w:rsid w:val="00E878DC"/>
    <w:rsid w:val="00F13811"/>
    <w:rsid w:val="00F4027A"/>
    <w:rsid w:val="00F6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C66C7EF8-01FE-4C49-A245-07C5C256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1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103"/>
  </w:style>
  <w:style w:type="paragraph" w:styleId="Footer">
    <w:name w:val="footer"/>
    <w:basedOn w:val="Normal"/>
    <w:link w:val="FooterChar"/>
    <w:uiPriority w:val="99"/>
    <w:unhideWhenUsed/>
    <w:rsid w:val="00AA1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103"/>
  </w:style>
  <w:style w:type="paragraph" w:styleId="BalloonText">
    <w:name w:val="Balloon Text"/>
    <w:basedOn w:val="Normal"/>
    <w:link w:val="BalloonTextChar"/>
    <w:uiPriority w:val="99"/>
    <w:semiHidden/>
    <w:unhideWhenUsed/>
    <w:rsid w:val="00AA1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0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278E4"/>
    <w:pPr>
      <w:jc w:val="left"/>
    </w:pPr>
    <w:rPr>
      <w:rFonts w:asciiTheme="minorHAnsi" w:eastAsiaTheme="minorEastAsia" w:hAnsiTheme="minorHAnsi" w:cstheme="minorBidi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278E4"/>
    <w:rPr>
      <w:rFonts w:asciiTheme="minorHAnsi" w:eastAsiaTheme="minorEastAsia" w:hAnsiTheme="minorHAnsi" w:cstheme="minorBid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138DB-0B2C-4A04-BC29-E5EFE81A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Shaw</dc:creator>
  <cp:lastModifiedBy>ClareMeighan</cp:lastModifiedBy>
  <cp:revision>4</cp:revision>
  <cp:lastPrinted>2018-07-06T10:45:00Z</cp:lastPrinted>
  <dcterms:created xsi:type="dcterms:W3CDTF">2019-09-10T10:16:00Z</dcterms:created>
  <dcterms:modified xsi:type="dcterms:W3CDTF">2020-07-22T08:39:00Z</dcterms:modified>
</cp:coreProperties>
</file>