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59791" w14:textId="457F00EC" w:rsidR="008F28EF" w:rsidRDefault="00E03D8F">
      <w:pPr>
        <w:rPr>
          <w:rFonts w:ascii="Arial Rounded MT Bold" w:eastAsia="Times New Roman" w:hAnsi="Arial Rounded MT Bold" w:cs="Times New Roman"/>
          <w:b/>
          <w:noProof/>
          <w:sz w:val="44"/>
          <w:szCs w:val="44"/>
          <w:lang w:eastAsia="en-GB"/>
        </w:rPr>
      </w:pPr>
      <w:bookmarkStart w:id="0" w:name="_GoBack"/>
      <w:bookmarkEnd w:id="0"/>
      <w:r>
        <w:rPr>
          <w:rFonts w:ascii="Arial Rounded MT Bold" w:eastAsia="Times New Roman" w:hAnsi="Arial Rounded MT Bold" w:cs="Times New Roman"/>
          <w:b/>
          <w:noProof/>
          <w:sz w:val="44"/>
          <w:szCs w:val="44"/>
          <w:lang w:eastAsia="en-GB"/>
        </w:rPr>
        <w:drawing>
          <wp:anchor distT="0" distB="0" distL="114300" distR="114300" simplePos="0" relativeHeight="251671552" behindDoc="0" locked="1" layoutInCell="1" allowOverlap="1" wp14:anchorId="609A24C1" wp14:editId="3AA1D369">
            <wp:simplePos x="0" y="0"/>
            <wp:positionH relativeFrom="column">
              <wp:posOffset>4056380</wp:posOffset>
            </wp:positionH>
            <wp:positionV relativeFrom="paragraph">
              <wp:posOffset>-628015</wp:posOffset>
            </wp:positionV>
            <wp:extent cx="2053590" cy="9612630"/>
            <wp:effectExtent l="0" t="0" r="381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_Policy_Graphi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3590" cy="9612630"/>
                    </a:xfrm>
                    <a:prstGeom prst="rect">
                      <a:avLst/>
                    </a:prstGeom>
                  </pic:spPr>
                </pic:pic>
              </a:graphicData>
            </a:graphic>
            <wp14:sizeRelH relativeFrom="margin">
              <wp14:pctWidth>0</wp14:pctWidth>
            </wp14:sizeRelH>
            <wp14:sizeRelV relativeFrom="margin">
              <wp14:pctHeight>0</wp14:pctHeight>
            </wp14:sizeRelV>
          </wp:anchor>
        </w:drawing>
      </w:r>
      <w:r w:rsidR="00981447" w:rsidRPr="00981447">
        <w:rPr>
          <w:rFonts w:ascii="Arial Rounded MT Bold" w:eastAsia="Times New Roman" w:hAnsi="Arial Rounded MT Bold" w:cs="Times New Roman"/>
          <w:b/>
          <w:noProof/>
          <w:sz w:val="44"/>
          <w:szCs w:val="44"/>
          <w:lang w:eastAsia="en-GB"/>
        </w:rPr>
        <w:t xml:space="preserve"> </w:t>
      </w:r>
    </w:p>
    <w:p w14:paraId="37045930" w14:textId="5FC211F3" w:rsidR="00395358" w:rsidRPr="00395358" w:rsidRDefault="005C5C59">
      <w:pPr>
        <w:rPr>
          <w:rFonts w:eastAsia="Times New Roman" w:cs="Times New Roman"/>
          <w:b/>
          <w:noProof/>
          <w:sz w:val="24"/>
          <w:szCs w:val="24"/>
          <w:lang w:eastAsia="en-GB"/>
        </w:rPr>
      </w:pPr>
      <w:r w:rsidRPr="00981447">
        <w:rPr>
          <w:rFonts w:ascii="Arial Rounded MT Bold" w:eastAsia="Times New Roman" w:hAnsi="Arial Rounded MT Bold" w:cs="Times New Roman"/>
          <w:b/>
          <w:noProof/>
          <w:sz w:val="44"/>
          <w:szCs w:val="44"/>
          <w:lang w:eastAsia="en-GB"/>
        </w:rPr>
        <mc:AlternateContent>
          <mc:Choice Requires="wps">
            <w:drawing>
              <wp:anchor distT="36576" distB="36576" distL="36576" distR="36576" simplePos="0" relativeHeight="251673600" behindDoc="0" locked="0" layoutInCell="1" allowOverlap="1" wp14:anchorId="1D8B8A1D" wp14:editId="4C915386">
                <wp:simplePos x="0" y="0"/>
                <wp:positionH relativeFrom="column">
                  <wp:posOffset>-15240</wp:posOffset>
                </wp:positionH>
                <wp:positionV relativeFrom="paragraph">
                  <wp:posOffset>1039495</wp:posOffset>
                </wp:positionV>
                <wp:extent cx="4518025" cy="5463540"/>
                <wp:effectExtent l="0" t="0" r="0" b="381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025" cy="5463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8257969" w14:textId="77777777" w:rsidR="00480938" w:rsidRPr="001E0C34" w:rsidRDefault="00480938" w:rsidP="00480938">
                            <w:pPr>
                              <w:pStyle w:val="NoParagraphStyle"/>
                              <w:spacing w:line="360" w:lineRule="auto"/>
                              <w:rPr>
                                <w:rFonts w:ascii="Calibri" w:hAnsi="Calibri" w:cs="Calibri"/>
                                <w:b/>
                                <w:bCs/>
                                <w:caps/>
                                <w:sz w:val="48"/>
                                <w:szCs w:val="48"/>
                              </w:rPr>
                            </w:pPr>
                            <w:r w:rsidRPr="001E0C34">
                              <w:rPr>
                                <w:rFonts w:ascii="Calibri" w:hAnsi="Calibri" w:cs="Calibri"/>
                                <w:b/>
                                <w:bCs/>
                                <w:caps/>
                                <w:sz w:val="48"/>
                                <w:szCs w:val="48"/>
                              </w:rPr>
                              <w:t>Wargrave House</w:t>
                            </w:r>
                          </w:p>
                          <w:p w14:paraId="60AF958C" w14:textId="77777777" w:rsidR="00480938" w:rsidRPr="00356499" w:rsidRDefault="00480938" w:rsidP="00480938">
                            <w:pPr>
                              <w:pStyle w:val="NoParagraphStyle"/>
                              <w:spacing w:line="360" w:lineRule="auto"/>
                              <w:rPr>
                                <w:rFonts w:ascii="Calibri" w:hAnsi="Calibri" w:cs="Calibri"/>
                                <w:b/>
                                <w:color w:val="00A982"/>
                                <w:sz w:val="60"/>
                                <w:szCs w:val="60"/>
                              </w:rPr>
                            </w:pPr>
                            <w:r w:rsidRPr="00356499">
                              <w:rPr>
                                <w:rFonts w:ascii="Calibri" w:hAnsi="Calibri" w:cs="Calibri"/>
                                <w:b/>
                                <w:bCs/>
                                <w:caps/>
                                <w:color w:val="00A982"/>
                                <w:sz w:val="48"/>
                                <w:szCs w:val="48"/>
                              </w:rPr>
                              <w:t>The Autism Specialists</w:t>
                            </w:r>
                          </w:p>
                          <w:p w14:paraId="4B0904FC" w14:textId="73FF3449" w:rsidR="00480938" w:rsidRDefault="00480938" w:rsidP="00480938">
                            <w:pPr>
                              <w:pStyle w:val="NoParagraphStyle"/>
                              <w:spacing w:line="360" w:lineRule="auto"/>
                              <w:rPr>
                                <w:rFonts w:ascii="Calibri" w:hAnsi="Calibri" w:cs="Calibri"/>
                                <w:sz w:val="60"/>
                                <w:szCs w:val="60"/>
                              </w:rPr>
                            </w:pPr>
                          </w:p>
                          <w:p w14:paraId="2303142B" w14:textId="6A4B198F" w:rsidR="00B30A5B" w:rsidRDefault="00BD3FE4" w:rsidP="00B30A5B">
                            <w:pPr>
                              <w:pStyle w:val="NoParagraphStyle"/>
                              <w:spacing w:line="360" w:lineRule="auto"/>
                              <w:rPr>
                                <w:rFonts w:ascii="Calibri" w:hAnsi="Calibri" w:cs="Calibri"/>
                                <w:sz w:val="60"/>
                                <w:szCs w:val="60"/>
                              </w:rPr>
                            </w:pPr>
                            <w:r w:rsidRPr="00B30A5B">
                              <w:rPr>
                                <w:rFonts w:ascii="Calibri" w:hAnsi="Calibri" w:cs="Calibri"/>
                                <w:sz w:val="60"/>
                                <w:szCs w:val="60"/>
                              </w:rPr>
                              <w:t>A</w:t>
                            </w:r>
                            <w:r>
                              <w:rPr>
                                <w:rFonts w:ascii="Calibri" w:hAnsi="Calibri" w:cs="Calibri"/>
                                <w:sz w:val="60"/>
                                <w:szCs w:val="60"/>
                              </w:rPr>
                              <w:t>nti</w:t>
                            </w:r>
                            <w:r w:rsidRPr="00B30A5B">
                              <w:rPr>
                                <w:rFonts w:ascii="Calibri" w:hAnsi="Calibri" w:cs="Calibri"/>
                                <w:sz w:val="60"/>
                                <w:szCs w:val="60"/>
                              </w:rPr>
                              <w:t>-B</w:t>
                            </w:r>
                            <w:r>
                              <w:rPr>
                                <w:rFonts w:ascii="Calibri" w:hAnsi="Calibri" w:cs="Calibri"/>
                                <w:sz w:val="60"/>
                                <w:szCs w:val="60"/>
                              </w:rPr>
                              <w:t>ullying</w:t>
                            </w:r>
                            <w:r w:rsidR="00B30A5B">
                              <w:rPr>
                                <w:rFonts w:ascii="Calibri" w:hAnsi="Calibri" w:cs="Calibri"/>
                                <w:sz w:val="60"/>
                                <w:szCs w:val="60"/>
                              </w:rPr>
                              <w:t xml:space="preserve"> Policy</w:t>
                            </w:r>
                          </w:p>
                          <w:p w14:paraId="5E208480" w14:textId="3F4597D9" w:rsidR="00E101FD" w:rsidRPr="00B30A5B" w:rsidRDefault="00E101FD" w:rsidP="00B30A5B">
                            <w:pPr>
                              <w:pStyle w:val="NoParagraphStyle"/>
                              <w:spacing w:line="360" w:lineRule="auto"/>
                              <w:rPr>
                                <w:rFonts w:ascii="Calibri" w:hAnsi="Calibri" w:cs="Calibri"/>
                                <w:sz w:val="60"/>
                                <w:szCs w:val="60"/>
                              </w:rPr>
                            </w:pPr>
                            <w:r>
                              <w:rPr>
                                <w:rFonts w:ascii="Calibri" w:hAnsi="Calibri" w:cs="Calibri"/>
                                <w:sz w:val="60"/>
                                <w:szCs w:val="60"/>
                              </w:rPr>
                              <w:t>For Students.</w:t>
                            </w:r>
                          </w:p>
                          <w:p w14:paraId="2085DCAB" w14:textId="7B9ADD80" w:rsidR="00B30A5B" w:rsidRDefault="00E101FD" w:rsidP="00B30A5B">
                            <w:pPr>
                              <w:pStyle w:val="NoParagraphStyle"/>
                              <w:spacing w:line="360" w:lineRule="auto"/>
                              <w:rPr>
                                <w:rFonts w:ascii="Calibri" w:hAnsi="Calibri" w:cs="Calibri"/>
                                <w:sz w:val="60"/>
                                <w:szCs w:val="60"/>
                              </w:rPr>
                            </w:pPr>
                            <w:r>
                              <w:rPr>
                                <w:rFonts w:ascii="Calibri" w:hAnsi="Calibri" w:cs="Calibri"/>
                                <w:sz w:val="60"/>
                                <w:szCs w:val="60"/>
                              </w:rPr>
                              <w:t>(</w:t>
                            </w:r>
                            <w:r w:rsidR="00B30A5B" w:rsidRPr="00B30A5B">
                              <w:rPr>
                                <w:rFonts w:ascii="Calibri" w:hAnsi="Calibri" w:cs="Calibri"/>
                                <w:sz w:val="60"/>
                                <w:szCs w:val="60"/>
                              </w:rPr>
                              <w:t>A</w:t>
                            </w:r>
                            <w:r>
                              <w:rPr>
                                <w:rFonts w:ascii="Calibri" w:hAnsi="Calibri" w:cs="Calibri"/>
                                <w:sz w:val="60"/>
                                <w:szCs w:val="60"/>
                              </w:rPr>
                              <w:t>utism</w:t>
                            </w:r>
                            <w:r w:rsidR="00B30A5B" w:rsidRPr="00B30A5B">
                              <w:rPr>
                                <w:rFonts w:ascii="Calibri" w:hAnsi="Calibri" w:cs="Calibri"/>
                                <w:sz w:val="60"/>
                                <w:szCs w:val="60"/>
                              </w:rPr>
                              <w:t xml:space="preserve"> Friendly Version</w:t>
                            </w:r>
                            <w:r>
                              <w:rPr>
                                <w:rFonts w:ascii="Calibri" w:hAnsi="Calibri" w:cs="Calibri"/>
                                <w:sz w:val="60"/>
                                <w:szCs w:val="60"/>
                              </w:rPr>
                              <w:t>)</w:t>
                            </w:r>
                            <w:r w:rsidR="00B30A5B">
                              <w:rPr>
                                <w:rFonts w:ascii="Calibri" w:hAnsi="Calibri" w:cs="Calibri"/>
                                <w:sz w:val="60"/>
                                <w:szCs w:val="60"/>
                              </w:rPr>
                              <w:t xml:space="preserve">. </w:t>
                            </w:r>
                          </w:p>
                          <w:p w14:paraId="152A35F3" w14:textId="0F646354" w:rsidR="00B30A5B" w:rsidRDefault="00B30A5B" w:rsidP="00B30A5B">
                            <w:pPr>
                              <w:pStyle w:val="NoParagraphStyle"/>
                              <w:spacing w:line="360" w:lineRule="auto"/>
                              <w:rPr>
                                <w:rFonts w:ascii="Calibri" w:hAnsi="Calibri" w:cs="Calibri"/>
                                <w:sz w:val="60"/>
                                <w:szCs w:val="60"/>
                              </w:rPr>
                            </w:pPr>
                          </w:p>
                          <w:p w14:paraId="19433BE6" w14:textId="0D80B7F2" w:rsidR="00B30A5B" w:rsidRPr="001E0C34" w:rsidRDefault="00B30A5B" w:rsidP="00B30A5B">
                            <w:pPr>
                              <w:pStyle w:val="NoParagraphStyle"/>
                              <w:spacing w:line="360" w:lineRule="auto"/>
                              <w:rPr>
                                <w:rFonts w:ascii="Calibri" w:hAnsi="Calibri" w:cs="Calibri"/>
                                <w:sz w:val="60"/>
                                <w:szCs w:val="60"/>
                              </w:rPr>
                            </w:pPr>
                            <w:r>
                              <w:rPr>
                                <w:rFonts w:ascii="Calibri" w:hAnsi="Calibri" w:cs="Calibri"/>
                                <w:sz w:val="60"/>
                                <w:szCs w:val="60"/>
                              </w:rPr>
                              <w:t>June 2020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1D8B8A1D" id="_x0000_t202" coordsize="21600,21600" o:spt="202" path="m,l,21600r21600,l21600,xe">
                <v:stroke joinstyle="miter"/>
                <v:path gradientshapeok="t" o:connecttype="rect"/>
              </v:shapetype>
              <v:shape id="Text Box 16" o:spid="_x0000_s1026" type="#_x0000_t202" style="position:absolute;margin-left:-1.2pt;margin-top:81.85pt;width:355.75pt;height:430.2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" filled="f" stroked="f" strokecolor="black [0]" insetpen="t">
                <v:textbox inset="2.88pt,2.88pt,2.88pt,2.88pt">
                  <w:txbxContent>
                    <w:p w14:paraId="48257969" w14:textId="77777777" w:rsidR="00480938" w:rsidRPr="001E0C34" w:rsidRDefault="00480938" w:rsidP="00480938">
                      <w:pPr>
                        <w:pStyle w:val="NoParagraphStyle"/>
                        <w:spacing w:line="360" w:lineRule="auto"/>
                        <w:rPr>
                          <w:rFonts w:ascii="Calibri" w:hAnsi="Calibri" w:cs="Calibri"/>
                          <w:b/>
                          <w:bCs/>
                          <w:caps/>
                          <w:sz w:val="48"/>
                          <w:szCs w:val="48"/>
                        </w:rPr>
                      </w:pPr>
                      <w:r w:rsidRPr="001E0C34">
                        <w:rPr>
                          <w:rFonts w:ascii="Calibri" w:hAnsi="Calibri" w:cs="Calibri"/>
                          <w:b/>
                          <w:bCs/>
                          <w:caps/>
                          <w:sz w:val="48"/>
                          <w:szCs w:val="48"/>
                        </w:rPr>
                        <w:t>Wargrave House</w:t>
                      </w:r>
                    </w:p>
                    <w:p w14:paraId="60AF958C" w14:textId="77777777" w:rsidR="00480938" w:rsidRPr="00356499" w:rsidRDefault="00480938" w:rsidP="00480938">
                      <w:pPr>
                        <w:pStyle w:val="NoParagraphStyle"/>
                        <w:spacing w:line="360" w:lineRule="auto"/>
                        <w:rPr>
                          <w:rFonts w:ascii="Calibri" w:hAnsi="Calibri" w:cs="Calibri"/>
                          <w:b/>
                          <w:color w:val="00A982"/>
                          <w:sz w:val="60"/>
                          <w:szCs w:val="60"/>
                        </w:rPr>
                      </w:pPr>
                      <w:r w:rsidRPr="00356499">
                        <w:rPr>
                          <w:rFonts w:ascii="Calibri" w:hAnsi="Calibri" w:cs="Calibri"/>
                          <w:b/>
                          <w:bCs/>
                          <w:caps/>
                          <w:color w:val="00A982"/>
                          <w:sz w:val="48"/>
                          <w:szCs w:val="48"/>
                        </w:rPr>
                        <w:t>The Autism Specialists</w:t>
                      </w:r>
                    </w:p>
                    <w:p w14:paraId="4B0904FC" w14:textId="73FF3449" w:rsidR="00480938" w:rsidRDefault="00480938" w:rsidP="00480938">
                      <w:pPr>
                        <w:pStyle w:val="NoParagraphStyle"/>
                        <w:spacing w:line="360" w:lineRule="auto"/>
                        <w:rPr>
                          <w:rFonts w:ascii="Calibri" w:hAnsi="Calibri" w:cs="Calibri"/>
                          <w:sz w:val="60"/>
                          <w:szCs w:val="60"/>
                        </w:rPr>
                      </w:pPr>
                    </w:p>
                    <w:p w14:paraId="2303142B" w14:textId="6A4B198F" w:rsidR="00B30A5B" w:rsidRDefault="00BD3FE4" w:rsidP="00B30A5B">
                      <w:pPr>
                        <w:pStyle w:val="NoParagraphStyle"/>
                        <w:spacing w:line="360" w:lineRule="auto"/>
                        <w:rPr>
                          <w:rFonts w:ascii="Calibri" w:hAnsi="Calibri" w:cs="Calibri"/>
                          <w:sz w:val="60"/>
                          <w:szCs w:val="60"/>
                        </w:rPr>
                      </w:pPr>
                      <w:r w:rsidRPr="00B30A5B">
                        <w:rPr>
                          <w:rFonts w:ascii="Calibri" w:hAnsi="Calibri" w:cs="Calibri"/>
                          <w:sz w:val="60"/>
                          <w:szCs w:val="60"/>
                        </w:rPr>
                        <w:t>A</w:t>
                      </w:r>
                      <w:r>
                        <w:rPr>
                          <w:rFonts w:ascii="Calibri" w:hAnsi="Calibri" w:cs="Calibri"/>
                          <w:sz w:val="60"/>
                          <w:szCs w:val="60"/>
                        </w:rPr>
                        <w:t>nti</w:t>
                      </w:r>
                      <w:r w:rsidRPr="00B30A5B">
                        <w:rPr>
                          <w:rFonts w:ascii="Calibri" w:hAnsi="Calibri" w:cs="Calibri"/>
                          <w:sz w:val="60"/>
                          <w:szCs w:val="60"/>
                        </w:rPr>
                        <w:t>-B</w:t>
                      </w:r>
                      <w:r>
                        <w:rPr>
                          <w:rFonts w:ascii="Calibri" w:hAnsi="Calibri" w:cs="Calibri"/>
                          <w:sz w:val="60"/>
                          <w:szCs w:val="60"/>
                        </w:rPr>
                        <w:t>ullying</w:t>
                      </w:r>
                      <w:r w:rsidR="00B30A5B">
                        <w:rPr>
                          <w:rFonts w:ascii="Calibri" w:hAnsi="Calibri" w:cs="Calibri"/>
                          <w:sz w:val="60"/>
                          <w:szCs w:val="60"/>
                        </w:rPr>
                        <w:t xml:space="preserve"> Policy</w:t>
                      </w:r>
                    </w:p>
                    <w:p w14:paraId="5E208480" w14:textId="3F4597D9" w:rsidR="00E101FD" w:rsidRPr="00B30A5B" w:rsidRDefault="00E101FD" w:rsidP="00B30A5B">
                      <w:pPr>
                        <w:pStyle w:val="NoParagraphStyle"/>
                        <w:spacing w:line="360" w:lineRule="auto"/>
                        <w:rPr>
                          <w:rFonts w:ascii="Calibri" w:hAnsi="Calibri" w:cs="Calibri"/>
                          <w:sz w:val="60"/>
                          <w:szCs w:val="60"/>
                        </w:rPr>
                      </w:pPr>
                      <w:r>
                        <w:rPr>
                          <w:rFonts w:ascii="Calibri" w:hAnsi="Calibri" w:cs="Calibri"/>
                          <w:sz w:val="60"/>
                          <w:szCs w:val="60"/>
                        </w:rPr>
                        <w:t>For Students.</w:t>
                      </w:r>
                    </w:p>
                    <w:p w14:paraId="2085DCAB" w14:textId="7B9ADD80" w:rsidR="00B30A5B" w:rsidRDefault="00E101FD" w:rsidP="00B30A5B">
                      <w:pPr>
                        <w:pStyle w:val="NoParagraphStyle"/>
                        <w:spacing w:line="360" w:lineRule="auto"/>
                        <w:rPr>
                          <w:rFonts w:ascii="Calibri" w:hAnsi="Calibri" w:cs="Calibri"/>
                          <w:sz w:val="60"/>
                          <w:szCs w:val="60"/>
                        </w:rPr>
                      </w:pPr>
                      <w:r>
                        <w:rPr>
                          <w:rFonts w:ascii="Calibri" w:hAnsi="Calibri" w:cs="Calibri"/>
                          <w:sz w:val="60"/>
                          <w:szCs w:val="60"/>
                        </w:rPr>
                        <w:t>(</w:t>
                      </w:r>
                      <w:r w:rsidR="00B30A5B" w:rsidRPr="00B30A5B">
                        <w:rPr>
                          <w:rFonts w:ascii="Calibri" w:hAnsi="Calibri" w:cs="Calibri"/>
                          <w:sz w:val="60"/>
                          <w:szCs w:val="60"/>
                        </w:rPr>
                        <w:t>A</w:t>
                      </w:r>
                      <w:r>
                        <w:rPr>
                          <w:rFonts w:ascii="Calibri" w:hAnsi="Calibri" w:cs="Calibri"/>
                          <w:sz w:val="60"/>
                          <w:szCs w:val="60"/>
                        </w:rPr>
                        <w:t>utism</w:t>
                      </w:r>
                      <w:r w:rsidR="00B30A5B" w:rsidRPr="00B30A5B">
                        <w:rPr>
                          <w:rFonts w:ascii="Calibri" w:hAnsi="Calibri" w:cs="Calibri"/>
                          <w:sz w:val="60"/>
                          <w:szCs w:val="60"/>
                        </w:rPr>
                        <w:t xml:space="preserve"> Friendly Version</w:t>
                      </w:r>
                      <w:r>
                        <w:rPr>
                          <w:rFonts w:ascii="Calibri" w:hAnsi="Calibri" w:cs="Calibri"/>
                          <w:sz w:val="60"/>
                          <w:szCs w:val="60"/>
                        </w:rPr>
                        <w:t>)</w:t>
                      </w:r>
                      <w:r w:rsidR="00B30A5B">
                        <w:rPr>
                          <w:rFonts w:ascii="Calibri" w:hAnsi="Calibri" w:cs="Calibri"/>
                          <w:sz w:val="60"/>
                          <w:szCs w:val="60"/>
                        </w:rPr>
                        <w:t xml:space="preserve">. </w:t>
                      </w:r>
                    </w:p>
                    <w:p w14:paraId="152A35F3" w14:textId="0F646354" w:rsidR="00B30A5B" w:rsidRDefault="00B30A5B" w:rsidP="00B30A5B">
                      <w:pPr>
                        <w:pStyle w:val="NoParagraphStyle"/>
                        <w:spacing w:line="360" w:lineRule="auto"/>
                        <w:rPr>
                          <w:rFonts w:ascii="Calibri" w:hAnsi="Calibri" w:cs="Calibri"/>
                          <w:sz w:val="60"/>
                          <w:szCs w:val="60"/>
                        </w:rPr>
                      </w:pPr>
                    </w:p>
                    <w:p w14:paraId="19433BE6" w14:textId="0D80B7F2" w:rsidR="00B30A5B" w:rsidRPr="001E0C34" w:rsidRDefault="00B30A5B" w:rsidP="00B30A5B">
                      <w:pPr>
                        <w:pStyle w:val="NoParagraphStyle"/>
                        <w:spacing w:line="360" w:lineRule="auto"/>
                        <w:rPr>
                          <w:rFonts w:ascii="Calibri" w:hAnsi="Calibri" w:cs="Calibri"/>
                          <w:sz w:val="60"/>
                          <w:szCs w:val="60"/>
                        </w:rPr>
                      </w:pPr>
                      <w:r>
                        <w:rPr>
                          <w:rFonts w:ascii="Calibri" w:hAnsi="Calibri" w:cs="Calibri"/>
                          <w:sz w:val="60"/>
                          <w:szCs w:val="60"/>
                        </w:rPr>
                        <w:t>June 2020</w:t>
                      </w:r>
                    </w:p>
                  </w:txbxContent>
                </v:textbox>
              </v:shape>
            </w:pict>
          </mc:Fallback>
        </mc:AlternateContent>
      </w:r>
      <w:r w:rsidR="00395358">
        <w:rPr>
          <w:rFonts w:ascii="Times New Roman" w:eastAsia="Times New Roman" w:hAnsi="Times New Roman" w:cs="Times New Roman"/>
          <w:sz w:val="24"/>
          <w:szCs w:val="24"/>
          <w:lang w:eastAsia="en-GB"/>
        </w:rPr>
        <w:br w:type="page"/>
      </w:r>
    </w:p>
    <w:p w14:paraId="3CDE532A" w14:textId="77777777" w:rsidR="00072DEF" w:rsidRDefault="00072DEF" w:rsidP="00395358">
      <w:pPr>
        <w:spacing w:after="0" w:line="240" w:lineRule="auto"/>
        <w:rPr>
          <w:rFonts w:ascii="Times New Roman" w:eastAsia="Times New Roman" w:hAnsi="Times New Roman" w:cs="Times New Roman"/>
          <w:sz w:val="24"/>
          <w:szCs w:val="24"/>
          <w:lang w:eastAsia="en-GB"/>
        </w:rPr>
      </w:pPr>
    </w:p>
    <w:p w14:paraId="38294C19" w14:textId="77777777" w:rsidR="00072DEF" w:rsidRDefault="00072DEF" w:rsidP="00395358">
      <w:pPr>
        <w:spacing w:after="0" w:line="240" w:lineRule="auto"/>
        <w:rPr>
          <w:rFonts w:ascii="Times New Roman" w:eastAsia="Times New Roman" w:hAnsi="Times New Roman" w:cs="Times New Roman"/>
          <w:sz w:val="24"/>
          <w:szCs w:val="24"/>
          <w:lang w:eastAsia="en-GB"/>
        </w:rPr>
      </w:pPr>
    </w:p>
    <w:p w14:paraId="23592CC2" w14:textId="53EA2DB3" w:rsidR="00395358" w:rsidRPr="00395358" w:rsidRDefault="00395358" w:rsidP="00395358">
      <w:pPr>
        <w:spacing w:after="0" w:line="240" w:lineRule="auto"/>
        <w:rPr>
          <w:rFonts w:ascii="Times New Roman" w:eastAsia="Times New Roman" w:hAnsi="Times New Roman" w:cs="Times New Roman"/>
          <w:sz w:val="24"/>
          <w:szCs w:val="24"/>
          <w:lang w:eastAsia="en-GB"/>
        </w:rPr>
      </w:pPr>
    </w:p>
    <w:tbl>
      <w:tblPr>
        <w:tblW w:w="9924"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4"/>
        <w:gridCol w:w="5670"/>
      </w:tblGrid>
      <w:tr w:rsidR="00395358" w:rsidRPr="00395358" w14:paraId="7F497E1B" w14:textId="77777777" w:rsidTr="00776C36">
        <w:trPr>
          <w:trHeight w:val="423"/>
        </w:trPr>
        <w:tc>
          <w:tcPr>
            <w:tcW w:w="4254" w:type="dxa"/>
            <w:tcMar>
              <w:top w:w="58" w:type="dxa"/>
              <w:left w:w="58" w:type="dxa"/>
              <w:bottom w:w="58" w:type="dxa"/>
              <w:right w:w="58" w:type="dxa"/>
            </w:tcMar>
            <w:hideMark/>
          </w:tcPr>
          <w:p w14:paraId="2F16C181" w14:textId="77777777" w:rsidR="00395358" w:rsidRPr="00395358" w:rsidRDefault="00395358" w:rsidP="00395358">
            <w:pPr>
              <w:widowControl w:val="0"/>
              <w:spacing w:after="120" w:line="285" w:lineRule="auto"/>
              <w:rPr>
                <w:rFonts w:ascii="Calibri" w:eastAsia="Times New Roman" w:hAnsi="Calibri" w:cs="Times New Roman"/>
                <w:b/>
                <w:bCs/>
                <w:color w:val="000000"/>
                <w:kern w:val="28"/>
                <w:sz w:val="24"/>
                <w:szCs w:val="24"/>
                <w:lang w:eastAsia="en-GB"/>
                <w14:cntxtAlts/>
              </w:rPr>
            </w:pPr>
            <w:r w:rsidRPr="00395358">
              <w:rPr>
                <w:rFonts w:ascii="Calibri" w:eastAsia="Times New Roman" w:hAnsi="Calibri" w:cs="Times New Roman"/>
                <w:b/>
                <w:bCs/>
                <w:color w:val="000000"/>
                <w:kern w:val="28"/>
                <w:sz w:val="24"/>
                <w:szCs w:val="24"/>
                <w:lang w:eastAsia="en-GB"/>
                <w14:cntxtAlts/>
              </w:rPr>
              <w:t>Reviewer:</w:t>
            </w:r>
          </w:p>
        </w:tc>
        <w:tc>
          <w:tcPr>
            <w:tcW w:w="5670" w:type="dxa"/>
            <w:tcMar>
              <w:top w:w="58" w:type="dxa"/>
              <w:left w:w="58" w:type="dxa"/>
              <w:bottom w:w="58" w:type="dxa"/>
              <w:right w:w="58" w:type="dxa"/>
            </w:tcMar>
            <w:hideMark/>
          </w:tcPr>
          <w:p w14:paraId="170A4017" w14:textId="0EF42279" w:rsidR="00395358" w:rsidRPr="009617A5" w:rsidRDefault="00B30A5B" w:rsidP="00D71283">
            <w:pPr>
              <w:widowControl w:val="0"/>
              <w:spacing w:after="120" w:line="285" w:lineRule="auto"/>
              <w:rPr>
                <w:rFonts w:ascii="Calibri" w:eastAsia="Times New Roman" w:hAnsi="Calibri" w:cs="Times New Roman"/>
                <w:i/>
                <w:color w:val="000000"/>
                <w:kern w:val="28"/>
                <w:sz w:val="24"/>
                <w:szCs w:val="24"/>
                <w:lang w:eastAsia="en-GB"/>
                <w14:cntxtAlts/>
              </w:rPr>
            </w:pPr>
            <w:r>
              <w:rPr>
                <w:rFonts w:ascii="Calibri" w:eastAsia="Times New Roman" w:hAnsi="Calibri" w:cs="Times New Roman"/>
                <w:i/>
                <w:color w:val="000000"/>
                <w:kern w:val="28"/>
                <w:sz w:val="24"/>
                <w:szCs w:val="24"/>
                <w:lang w:eastAsia="en-GB"/>
                <w14:cntxtAlts/>
              </w:rPr>
              <w:t>Michelle Heneghan</w:t>
            </w:r>
            <w:r w:rsidR="00D875FB">
              <w:rPr>
                <w:rFonts w:ascii="Calibri" w:eastAsia="Times New Roman" w:hAnsi="Calibri" w:cs="Times New Roman"/>
                <w:i/>
                <w:color w:val="000000"/>
                <w:kern w:val="28"/>
                <w:sz w:val="24"/>
                <w:szCs w:val="24"/>
                <w:lang w:eastAsia="en-GB"/>
                <w14:cntxtAlts/>
              </w:rPr>
              <w:t xml:space="preserve"> (Assistant Head)</w:t>
            </w:r>
          </w:p>
        </w:tc>
      </w:tr>
      <w:tr w:rsidR="00395358" w:rsidRPr="00395358" w14:paraId="4154E233" w14:textId="77777777" w:rsidTr="00776C36">
        <w:trPr>
          <w:trHeight w:val="421"/>
        </w:trPr>
        <w:tc>
          <w:tcPr>
            <w:tcW w:w="4254" w:type="dxa"/>
            <w:tcMar>
              <w:top w:w="58" w:type="dxa"/>
              <w:left w:w="58" w:type="dxa"/>
              <w:bottom w:w="58" w:type="dxa"/>
              <w:right w:w="58" w:type="dxa"/>
            </w:tcMar>
            <w:hideMark/>
          </w:tcPr>
          <w:p w14:paraId="4177C426" w14:textId="77777777" w:rsidR="00395358" w:rsidRPr="00395358" w:rsidRDefault="00395358" w:rsidP="00395358">
            <w:pPr>
              <w:widowControl w:val="0"/>
              <w:spacing w:after="120" w:line="285" w:lineRule="auto"/>
              <w:rPr>
                <w:rFonts w:ascii="Calibri" w:eastAsia="Times New Roman" w:hAnsi="Calibri" w:cs="Times New Roman"/>
                <w:b/>
                <w:bCs/>
                <w:color w:val="000000"/>
                <w:kern w:val="28"/>
                <w:sz w:val="24"/>
                <w:szCs w:val="24"/>
                <w:lang w:eastAsia="en-GB"/>
                <w14:cntxtAlts/>
              </w:rPr>
            </w:pPr>
            <w:r w:rsidRPr="00395358">
              <w:rPr>
                <w:rFonts w:ascii="Calibri" w:eastAsia="Times New Roman" w:hAnsi="Calibri" w:cs="Times New Roman"/>
                <w:b/>
                <w:bCs/>
                <w:color w:val="000000"/>
                <w:kern w:val="28"/>
                <w:sz w:val="24"/>
                <w:szCs w:val="24"/>
                <w:lang w:eastAsia="en-GB"/>
                <w14:cntxtAlts/>
              </w:rPr>
              <w:t>Co-Reviewer:</w:t>
            </w:r>
          </w:p>
        </w:tc>
        <w:tc>
          <w:tcPr>
            <w:tcW w:w="5670" w:type="dxa"/>
            <w:tcMar>
              <w:top w:w="58" w:type="dxa"/>
              <w:left w:w="58" w:type="dxa"/>
              <w:bottom w:w="58" w:type="dxa"/>
              <w:right w:w="58" w:type="dxa"/>
            </w:tcMar>
            <w:hideMark/>
          </w:tcPr>
          <w:p w14:paraId="2AACC6D7" w14:textId="65B383B2" w:rsidR="00395358" w:rsidRPr="009617A5" w:rsidRDefault="00B30A5B" w:rsidP="00395358">
            <w:pPr>
              <w:widowControl w:val="0"/>
              <w:spacing w:after="120" w:line="285" w:lineRule="auto"/>
              <w:rPr>
                <w:rFonts w:ascii="Calibri" w:eastAsia="Times New Roman" w:hAnsi="Calibri" w:cs="Times New Roman"/>
                <w:i/>
                <w:color w:val="000000"/>
                <w:kern w:val="28"/>
                <w:sz w:val="24"/>
                <w:szCs w:val="24"/>
                <w:lang w:eastAsia="en-GB"/>
                <w14:cntxtAlts/>
              </w:rPr>
            </w:pPr>
            <w:r>
              <w:rPr>
                <w:rFonts w:ascii="Calibri" w:eastAsia="Times New Roman" w:hAnsi="Calibri" w:cs="Times New Roman"/>
                <w:i/>
                <w:color w:val="000000"/>
                <w:kern w:val="28"/>
                <w:sz w:val="24"/>
                <w:szCs w:val="24"/>
                <w:lang w:eastAsia="en-GB"/>
                <w14:cntxtAlts/>
              </w:rPr>
              <w:t>Stuart Jamieson (Head of Education)</w:t>
            </w:r>
          </w:p>
        </w:tc>
      </w:tr>
      <w:tr w:rsidR="00395358" w:rsidRPr="00395358" w14:paraId="33E8EAD4" w14:textId="77777777" w:rsidTr="00776C36">
        <w:trPr>
          <w:trHeight w:val="546"/>
        </w:trPr>
        <w:tc>
          <w:tcPr>
            <w:tcW w:w="4254" w:type="dxa"/>
            <w:tcMar>
              <w:top w:w="58" w:type="dxa"/>
              <w:left w:w="58" w:type="dxa"/>
              <w:bottom w:w="58" w:type="dxa"/>
              <w:right w:w="58" w:type="dxa"/>
            </w:tcMar>
            <w:hideMark/>
          </w:tcPr>
          <w:p w14:paraId="70768BED" w14:textId="77777777" w:rsidR="00395358" w:rsidRPr="00395358" w:rsidRDefault="00395358" w:rsidP="00395358">
            <w:pPr>
              <w:widowControl w:val="0"/>
              <w:spacing w:after="120" w:line="285" w:lineRule="auto"/>
              <w:rPr>
                <w:rFonts w:ascii="Calibri" w:eastAsia="Times New Roman" w:hAnsi="Calibri" w:cs="Times New Roman"/>
                <w:b/>
                <w:bCs/>
                <w:color w:val="000000"/>
                <w:kern w:val="28"/>
                <w:sz w:val="24"/>
                <w:szCs w:val="24"/>
                <w:lang w:eastAsia="en-GB"/>
                <w14:cntxtAlts/>
              </w:rPr>
            </w:pPr>
            <w:r w:rsidRPr="00395358">
              <w:rPr>
                <w:rFonts w:ascii="Calibri" w:eastAsia="Times New Roman" w:hAnsi="Calibri" w:cs="Times New Roman"/>
                <w:b/>
                <w:bCs/>
                <w:color w:val="000000"/>
                <w:kern w:val="28"/>
                <w:sz w:val="24"/>
                <w:szCs w:val="24"/>
                <w:lang w:eastAsia="en-GB"/>
                <w14:cntxtAlts/>
              </w:rPr>
              <w:t>Updated:</w:t>
            </w:r>
          </w:p>
        </w:tc>
        <w:tc>
          <w:tcPr>
            <w:tcW w:w="5670" w:type="dxa"/>
            <w:tcMar>
              <w:top w:w="58" w:type="dxa"/>
              <w:left w:w="58" w:type="dxa"/>
              <w:bottom w:w="58" w:type="dxa"/>
              <w:right w:w="58" w:type="dxa"/>
            </w:tcMar>
            <w:hideMark/>
          </w:tcPr>
          <w:p w14:paraId="0EE2F54B" w14:textId="4ED29897" w:rsidR="00395358" w:rsidRPr="009617A5" w:rsidRDefault="00B30A5B" w:rsidP="00395358">
            <w:pPr>
              <w:widowControl w:val="0"/>
              <w:spacing w:after="120" w:line="285" w:lineRule="auto"/>
              <w:rPr>
                <w:rFonts w:ascii="Calibri" w:eastAsia="Times New Roman" w:hAnsi="Calibri" w:cs="Times New Roman"/>
                <w:i/>
                <w:color w:val="000000"/>
                <w:kern w:val="28"/>
                <w:sz w:val="24"/>
                <w:szCs w:val="24"/>
                <w:lang w:eastAsia="en-GB"/>
                <w14:cntxtAlts/>
              </w:rPr>
            </w:pPr>
            <w:r>
              <w:rPr>
                <w:rFonts w:ascii="Calibri" w:eastAsia="Times New Roman" w:hAnsi="Calibri" w:cs="Times New Roman"/>
                <w:i/>
                <w:color w:val="000000"/>
                <w:kern w:val="28"/>
                <w:sz w:val="24"/>
                <w:szCs w:val="24"/>
                <w:lang w:eastAsia="en-GB"/>
                <w14:cntxtAlts/>
              </w:rPr>
              <w:t>June 2020</w:t>
            </w:r>
          </w:p>
        </w:tc>
      </w:tr>
      <w:tr w:rsidR="00395358" w:rsidRPr="00395358" w14:paraId="0EA0A990" w14:textId="77777777" w:rsidTr="00776C36">
        <w:trPr>
          <w:trHeight w:val="546"/>
        </w:trPr>
        <w:tc>
          <w:tcPr>
            <w:tcW w:w="4254" w:type="dxa"/>
            <w:tcMar>
              <w:top w:w="58" w:type="dxa"/>
              <w:left w:w="58" w:type="dxa"/>
              <w:bottom w:w="58" w:type="dxa"/>
              <w:right w:w="58" w:type="dxa"/>
            </w:tcMar>
            <w:hideMark/>
          </w:tcPr>
          <w:p w14:paraId="0985A3C8" w14:textId="77777777" w:rsidR="00395358" w:rsidRPr="00395358" w:rsidRDefault="00395358" w:rsidP="00395358">
            <w:pPr>
              <w:widowControl w:val="0"/>
              <w:spacing w:after="120" w:line="285" w:lineRule="auto"/>
              <w:rPr>
                <w:rFonts w:ascii="Calibri" w:eastAsia="Times New Roman" w:hAnsi="Calibri" w:cs="Times New Roman"/>
                <w:b/>
                <w:bCs/>
                <w:color w:val="000000"/>
                <w:kern w:val="28"/>
                <w:sz w:val="24"/>
                <w:szCs w:val="24"/>
                <w:lang w:eastAsia="en-GB"/>
                <w14:cntxtAlts/>
              </w:rPr>
            </w:pPr>
            <w:r w:rsidRPr="00395358">
              <w:rPr>
                <w:rFonts w:ascii="Calibri" w:eastAsia="Times New Roman" w:hAnsi="Calibri" w:cs="Times New Roman"/>
                <w:b/>
                <w:bCs/>
                <w:color w:val="000000"/>
                <w:kern w:val="28"/>
                <w:sz w:val="24"/>
                <w:szCs w:val="24"/>
                <w:lang w:eastAsia="en-GB"/>
                <w14:cntxtAlts/>
              </w:rPr>
              <w:t>Next Review:</w:t>
            </w:r>
          </w:p>
        </w:tc>
        <w:tc>
          <w:tcPr>
            <w:tcW w:w="5670" w:type="dxa"/>
            <w:tcMar>
              <w:top w:w="58" w:type="dxa"/>
              <w:left w:w="58" w:type="dxa"/>
              <w:bottom w:w="58" w:type="dxa"/>
              <w:right w:w="58" w:type="dxa"/>
            </w:tcMar>
            <w:hideMark/>
          </w:tcPr>
          <w:p w14:paraId="66E8DE2F" w14:textId="5C87C09C" w:rsidR="00395358" w:rsidRPr="009617A5" w:rsidRDefault="00B30A5B" w:rsidP="00395358">
            <w:pPr>
              <w:widowControl w:val="0"/>
              <w:spacing w:after="120" w:line="285" w:lineRule="auto"/>
              <w:rPr>
                <w:rFonts w:ascii="Calibri" w:eastAsia="Times New Roman" w:hAnsi="Calibri" w:cs="Times New Roman"/>
                <w:i/>
                <w:color w:val="000000"/>
                <w:kern w:val="28"/>
                <w:sz w:val="24"/>
                <w:szCs w:val="24"/>
                <w:lang w:eastAsia="en-GB"/>
                <w14:cntxtAlts/>
              </w:rPr>
            </w:pPr>
            <w:r>
              <w:rPr>
                <w:rFonts w:ascii="Calibri" w:eastAsia="Times New Roman" w:hAnsi="Calibri" w:cs="Times New Roman"/>
                <w:i/>
                <w:color w:val="000000"/>
                <w:kern w:val="28"/>
                <w:sz w:val="24"/>
                <w:szCs w:val="24"/>
                <w:lang w:eastAsia="en-GB"/>
                <w14:cntxtAlts/>
              </w:rPr>
              <w:t>June 2021</w:t>
            </w:r>
          </w:p>
        </w:tc>
      </w:tr>
      <w:tr w:rsidR="00395358" w:rsidRPr="00395358" w14:paraId="47A0E51A" w14:textId="77777777" w:rsidTr="00776C36">
        <w:trPr>
          <w:trHeight w:val="546"/>
        </w:trPr>
        <w:tc>
          <w:tcPr>
            <w:tcW w:w="4254" w:type="dxa"/>
            <w:tcMar>
              <w:top w:w="58" w:type="dxa"/>
              <w:left w:w="58" w:type="dxa"/>
              <w:bottom w:w="58" w:type="dxa"/>
              <w:right w:w="58" w:type="dxa"/>
            </w:tcMar>
            <w:hideMark/>
          </w:tcPr>
          <w:p w14:paraId="4495AFC9" w14:textId="77777777" w:rsidR="00395358" w:rsidRPr="00395358" w:rsidRDefault="00395358" w:rsidP="00395358">
            <w:pPr>
              <w:widowControl w:val="0"/>
              <w:spacing w:after="120" w:line="285" w:lineRule="auto"/>
              <w:rPr>
                <w:rFonts w:ascii="Calibri" w:eastAsia="Times New Roman" w:hAnsi="Calibri" w:cs="Times New Roman"/>
                <w:b/>
                <w:bCs/>
                <w:color w:val="000000"/>
                <w:kern w:val="28"/>
                <w:sz w:val="24"/>
                <w:szCs w:val="24"/>
                <w:lang w:eastAsia="en-GB"/>
                <w14:cntxtAlts/>
              </w:rPr>
            </w:pPr>
            <w:r w:rsidRPr="00395358">
              <w:rPr>
                <w:rFonts w:ascii="Calibri" w:eastAsia="Times New Roman" w:hAnsi="Calibri" w:cs="Times New Roman"/>
                <w:b/>
                <w:bCs/>
                <w:color w:val="000000"/>
                <w:kern w:val="28"/>
                <w:sz w:val="24"/>
                <w:szCs w:val="24"/>
                <w:lang w:eastAsia="en-GB"/>
                <w14:cntxtAlts/>
              </w:rPr>
              <w:t>Committee:</w:t>
            </w:r>
          </w:p>
        </w:tc>
        <w:tc>
          <w:tcPr>
            <w:tcW w:w="5670" w:type="dxa"/>
            <w:tcMar>
              <w:top w:w="58" w:type="dxa"/>
              <w:left w:w="58" w:type="dxa"/>
              <w:bottom w:w="58" w:type="dxa"/>
              <w:right w:w="58" w:type="dxa"/>
            </w:tcMar>
            <w:hideMark/>
          </w:tcPr>
          <w:p w14:paraId="3D858DE2" w14:textId="03003834" w:rsidR="00395358" w:rsidRPr="009617A5" w:rsidRDefault="00B30A5B" w:rsidP="00395358">
            <w:pPr>
              <w:widowControl w:val="0"/>
              <w:spacing w:after="120" w:line="285" w:lineRule="auto"/>
              <w:rPr>
                <w:rFonts w:ascii="Calibri" w:eastAsia="Times New Roman" w:hAnsi="Calibri" w:cs="Times New Roman"/>
                <w:i/>
                <w:color w:val="000000"/>
                <w:kern w:val="28"/>
                <w:sz w:val="24"/>
                <w:szCs w:val="24"/>
                <w:lang w:eastAsia="en-GB"/>
                <w14:cntxtAlts/>
              </w:rPr>
            </w:pPr>
            <w:r>
              <w:rPr>
                <w:rFonts w:ascii="Calibri" w:eastAsia="Times New Roman" w:hAnsi="Calibri" w:cs="Times New Roman"/>
                <w:i/>
                <w:color w:val="000000"/>
                <w:kern w:val="28"/>
                <w:sz w:val="24"/>
                <w:szCs w:val="24"/>
                <w:lang w:eastAsia="en-GB"/>
                <w14:cntxtAlts/>
              </w:rPr>
              <w:t>PDBA</w:t>
            </w:r>
          </w:p>
        </w:tc>
      </w:tr>
      <w:tr w:rsidR="00395358" w:rsidRPr="00395358" w14:paraId="5217B846" w14:textId="77777777" w:rsidTr="00776C36">
        <w:trPr>
          <w:trHeight w:val="546"/>
        </w:trPr>
        <w:tc>
          <w:tcPr>
            <w:tcW w:w="4254" w:type="dxa"/>
            <w:tcMar>
              <w:top w:w="58" w:type="dxa"/>
              <w:left w:w="58" w:type="dxa"/>
              <w:bottom w:w="58" w:type="dxa"/>
              <w:right w:w="58" w:type="dxa"/>
            </w:tcMar>
          </w:tcPr>
          <w:p w14:paraId="0281F3A9" w14:textId="77777777" w:rsidR="00395358" w:rsidRPr="00395358" w:rsidRDefault="00395358" w:rsidP="00395358">
            <w:pPr>
              <w:widowControl w:val="0"/>
              <w:spacing w:after="120" w:line="285" w:lineRule="auto"/>
              <w:rPr>
                <w:rFonts w:ascii="Calibri" w:eastAsia="Times New Roman" w:hAnsi="Calibri" w:cs="Times New Roman"/>
                <w:b/>
                <w:bCs/>
                <w:color w:val="000000"/>
                <w:kern w:val="28"/>
                <w:sz w:val="24"/>
                <w:szCs w:val="24"/>
                <w:lang w:eastAsia="en-GB"/>
                <w14:cntxtAlts/>
              </w:rPr>
            </w:pPr>
            <w:r>
              <w:rPr>
                <w:rFonts w:ascii="Calibri" w:eastAsia="Times New Roman" w:hAnsi="Calibri" w:cs="Times New Roman"/>
                <w:b/>
                <w:bCs/>
                <w:color w:val="000000"/>
                <w:kern w:val="28"/>
                <w:sz w:val="24"/>
                <w:szCs w:val="24"/>
                <w:lang w:eastAsia="en-GB"/>
                <w14:cntxtAlts/>
              </w:rPr>
              <w:t>Approved by the full Governing Body:</w:t>
            </w:r>
          </w:p>
        </w:tc>
        <w:tc>
          <w:tcPr>
            <w:tcW w:w="5670" w:type="dxa"/>
            <w:tcMar>
              <w:top w:w="58" w:type="dxa"/>
              <w:left w:w="58" w:type="dxa"/>
              <w:bottom w:w="58" w:type="dxa"/>
              <w:right w:w="58" w:type="dxa"/>
            </w:tcMar>
          </w:tcPr>
          <w:p w14:paraId="4E6D4C5F" w14:textId="07ADC386" w:rsidR="00395358" w:rsidRPr="009617A5" w:rsidRDefault="00264E35" w:rsidP="004435E0">
            <w:pPr>
              <w:widowControl w:val="0"/>
              <w:spacing w:after="120" w:line="285" w:lineRule="auto"/>
              <w:rPr>
                <w:rFonts w:ascii="Calibri" w:eastAsia="Times New Roman" w:hAnsi="Calibri" w:cs="Times New Roman"/>
                <w:i/>
                <w:color w:val="000000"/>
                <w:kern w:val="28"/>
                <w:sz w:val="24"/>
                <w:szCs w:val="24"/>
                <w:lang w:eastAsia="en-GB"/>
                <w14:cntxtAlts/>
              </w:rPr>
            </w:pPr>
            <w:r>
              <w:rPr>
                <w:rFonts w:ascii="Calibri" w:eastAsia="Times New Roman" w:hAnsi="Calibri" w:cs="Times New Roman"/>
                <w:i/>
                <w:color w:val="000000"/>
                <w:kern w:val="28"/>
                <w:sz w:val="24"/>
                <w:szCs w:val="24"/>
                <w:lang w:eastAsia="en-GB"/>
                <w14:cntxtAlts/>
              </w:rPr>
              <w:t>August 2020 (electronically)</w:t>
            </w:r>
          </w:p>
        </w:tc>
      </w:tr>
    </w:tbl>
    <w:p w14:paraId="73052527" w14:textId="77777777" w:rsidR="00395358" w:rsidRDefault="00395358">
      <w:pPr>
        <w:rPr>
          <w:rFonts w:eastAsia="Times New Roman" w:cs="Times New Roman"/>
          <w:b/>
          <w:noProof/>
          <w:sz w:val="24"/>
          <w:szCs w:val="24"/>
          <w:lang w:eastAsia="en-GB"/>
        </w:rPr>
      </w:pPr>
    </w:p>
    <w:p w14:paraId="276F2D33" w14:textId="77777777" w:rsidR="00072DEF" w:rsidRDefault="00072DEF">
      <w:pPr>
        <w:rPr>
          <w:rFonts w:eastAsia="Times New Roman" w:cs="Times New Roman"/>
          <w:b/>
          <w:noProof/>
          <w:sz w:val="24"/>
          <w:szCs w:val="24"/>
          <w:lang w:eastAsia="en-GB"/>
        </w:rPr>
      </w:pPr>
    </w:p>
    <w:p w14:paraId="6F25C3E2" w14:textId="77777777" w:rsidR="00072DEF" w:rsidRDefault="00072DEF">
      <w:pPr>
        <w:rPr>
          <w:rFonts w:eastAsia="Times New Roman" w:cs="Times New Roman"/>
          <w:b/>
          <w:noProof/>
          <w:sz w:val="24"/>
          <w:szCs w:val="24"/>
          <w:lang w:eastAsia="en-GB"/>
        </w:rPr>
      </w:pPr>
    </w:p>
    <w:tbl>
      <w:tblPr>
        <w:tblW w:w="992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8"/>
        <w:gridCol w:w="9356"/>
      </w:tblGrid>
      <w:tr w:rsidR="00395358" w:rsidRPr="00395358" w14:paraId="10298042" w14:textId="77777777" w:rsidTr="00776C36">
        <w:trPr>
          <w:trHeight w:val="423"/>
        </w:trPr>
        <w:tc>
          <w:tcPr>
            <w:tcW w:w="9924" w:type="dxa"/>
            <w:gridSpan w:val="2"/>
            <w:tcMar>
              <w:top w:w="57" w:type="dxa"/>
              <w:left w:w="57" w:type="dxa"/>
              <w:bottom w:w="57" w:type="dxa"/>
              <w:right w:w="57" w:type="dxa"/>
            </w:tcMar>
            <w:hideMark/>
          </w:tcPr>
          <w:p w14:paraId="16D8A473" w14:textId="77777777" w:rsidR="00395358" w:rsidRPr="00395358" w:rsidRDefault="00395358" w:rsidP="00395358">
            <w:pPr>
              <w:widowControl w:val="0"/>
              <w:spacing w:after="120" w:line="285" w:lineRule="auto"/>
              <w:rPr>
                <w:rFonts w:ascii="Calibri" w:eastAsia="Times New Roman" w:hAnsi="Calibri" w:cs="Times New Roman"/>
                <w:color w:val="000000"/>
                <w:kern w:val="28"/>
                <w:sz w:val="24"/>
                <w:szCs w:val="24"/>
                <w:lang w:eastAsia="en-GB"/>
                <w14:cntxtAlts/>
              </w:rPr>
            </w:pPr>
            <w:r>
              <w:rPr>
                <w:rFonts w:ascii="Calibri" w:eastAsia="Times New Roman" w:hAnsi="Calibri" w:cs="Times New Roman"/>
                <w:b/>
                <w:bCs/>
                <w:color w:val="000000"/>
                <w:kern w:val="28"/>
                <w:sz w:val="24"/>
                <w:szCs w:val="24"/>
                <w:lang w:eastAsia="en-GB"/>
                <w14:cntxtAlts/>
              </w:rPr>
              <w:t>This policy should be read in conjunction with the following policies:</w:t>
            </w:r>
          </w:p>
        </w:tc>
      </w:tr>
      <w:tr w:rsidR="00395358" w:rsidRPr="00395358" w14:paraId="4C2E0BC2" w14:textId="77777777" w:rsidTr="00776C36">
        <w:trPr>
          <w:trHeight w:val="313"/>
        </w:trPr>
        <w:tc>
          <w:tcPr>
            <w:tcW w:w="568" w:type="dxa"/>
            <w:tcMar>
              <w:top w:w="58" w:type="dxa"/>
              <w:left w:w="58" w:type="dxa"/>
              <w:bottom w:w="58" w:type="dxa"/>
              <w:right w:w="58" w:type="dxa"/>
            </w:tcMar>
            <w:vAlign w:val="center"/>
          </w:tcPr>
          <w:p w14:paraId="232A2B76" w14:textId="77777777" w:rsidR="00395358" w:rsidRPr="00395358" w:rsidRDefault="00F45003" w:rsidP="00187DD1">
            <w:pPr>
              <w:widowControl w:val="0"/>
              <w:spacing w:after="120" w:line="285" w:lineRule="auto"/>
              <w:rPr>
                <w:rFonts w:ascii="Calibri" w:eastAsia="Times New Roman" w:hAnsi="Calibri" w:cs="Times New Roman"/>
                <w:color w:val="000000"/>
                <w:kern w:val="28"/>
                <w:sz w:val="24"/>
                <w:szCs w:val="24"/>
                <w:lang w:eastAsia="en-GB"/>
                <w14:cntxtAlts/>
              </w:rPr>
            </w:pPr>
            <w:r>
              <w:rPr>
                <w:rFonts w:ascii="Calibri" w:eastAsia="Times New Roman" w:hAnsi="Calibri" w:cs="Times New Roman"/>
                <w:color w:val="000000"/>
                <w:kern w:val="28"/>
                <w:sz w:val="24"/>
                <w:szCs w:val="24"/>
                <w:lang w:eastAsia="en-GB"/>
                <w14:cntxtAlts/>
              </w:rPr>
              <w:t>1</w:t>
            </w:r>
          </w:p>
        </w:tc>
        <w:tc>
          <w:tcPr>
            <w:tcW w:w="9356" w:type="dxa"/>
            <w:tcMar>
              <w:top w:w="57" w:type="dxa"/>
              <w:left w:w="57" w:type="dxa"/>
              <w:bottom w:w="57" w:type="dxa"/>
              <w:right w:w="57" w:type="dxa"/>
            </w:tcMar>
          </w:tcPr>
          <w:p w14:paraId="23D20C49" w14:textId="459ECC2F" w:rsidR="00395358" w:rsidRPr="00B30A5B" w:rsidRDefault="00A10717" w:rsidP="00187DD1">
            <w:pPr>
              <w:widowControl w:val="0"/>
              <w:spacing w:after="120" w:line="285" w:lineRule="auto"/>
              <w:rPr>
                <w:rFonts w:ascii="Calibri" w:eastAsia="Times New Roman" w:hAnsi="Calibri" w:cs="Times New Roman"/>
                <w:iCs/>
                <w:color w:val="000000"/>
                <w:kern w:val="28"/>
                <w:sz w:val="24"/>
                <w:szCs w:val="24"/>
                <w:lang w:eastAsia="en-GB"/>
                <w14:cntxtAlts/>
              </w:rPr>
            </w:pPr>
            <w:r w:rsidRPr="00B30A5B">
              <w:rPr>
                <w:rFonts w:ascii="Calibri" w:eastAsia="Times New Roman" w:hAnsi="Calibri" w:cs="Times New Roman"/>
                <w:iCs/>
                <w:color w:val="000000"/>
                <w:kern w:val="28"/>
                <w:sz w:val="24"/>
                <w:szCs w:val="24"/>
                <w:lang w:eastAsia="en-GB"/>
                <w14:cntxtAlts/>
              </w:rPr>
              <w:t>Anti-Bullying</w:t>
            </w:r>
            <w:r w:rsidR="00B30A5B" w:rsidRPr="00B30A5B">
              <w:rPr>
                <w:rFonts w:ascii="Calibri" w:eastAsia="Times New Roman" w:hAnsi="Calibri" w:cs="Times New Roman"/>
                <w:iCs/>
                <w:color w:val="000000"/>
                <w:kern w:val="28"/>
                <w:sz w:val="24"/>
                <w:szCs w:val="24"/>
                <w:lang w:eastAsia="en-GB"/>
                <w14:cntxtAlts/>
              </w:rPr>
              <w:t xml:space="preserve"> Policy</w:t>
            </w:r>
          </w:p>
        </w:tc>
      </w:tr>
      <w:tr w:rsidR="00395358" w:rsidRPr="00395358" w14:paraId="3C0CA36A" w14:textId="77777777" w:rsidTr="00776C36">
        <w:trPr>
          <w:trHeight w:val="311"/>
        </w:trPr>
        <w:tc>
          <w:tcPr>
            <w:tcW w:w="568" w:type="dxa"/>
            <w:tcMar>
              <w:top w:w="58" w:type="dxa"/>
              <w:left w:w="58" w:type="dxa"/>
              <w:bottom w:w="58" w:type="dxa"/>
              <w:right w:w="58" w:type="dxa"/>
            </w:tcMar>
            <w:vAlign w:val="center"/>
          </w:tcPr>
          <w:p w14:paraId="1D85F702" w14:textId="3801AB57" w:rsidR="00395358" w:rsidRPr="00395358" w:rsidRDefault="00B30A5B" w:rsidP="00187DD1">
            <w:pPr>
              <w:widowControl w:val="0"/>
              <w:spacing w:after="120" w:line="285" w:lineRule="auto"/>
              <w:rPr>
                <w:rFonts w:ascii="Calibri" w:eastAsia="Times New Roman" w:hAnsi="Calibri" w:cs="Times New Roman"/>
                <w:color w:val="000000"/>
                <w:kern w:val="28"/>
                <w:sz w:val="24"/>
                <w:szCs w:val="24"/>
                <w:lang w:eastAsia="en-GB"/>
                <w14:cntxtAlts/>
              </w:rPr>
            </w:pPr>
            <w:r>
              <w:rPr>
                <w:rFonts w:ascii="Calibri" w:eastAsia="Times New Roman" w:hAnsi="Calibri" w:cs="Times New Roman"/>
                <w:color w:val="000000"/>
                <w:kern w:val="28"/>
                <w:sz w:val="24"/>
                <w:szCs w:val="24"/>
                <w:lang w:eastAsia="en-GB"/>
                <w14:cntxtAlts/>
              </w:rPr>
              <w:t>2.</w:t>
            </w:r>
          </w:p>
        </w:tc>
        <w:tc>
          <w:tcPr>
            <w:tcW w:w="9356" w:type="dxa"/>
            <w:tcMar>
              <w:top w:w="57" w:type="dxa"/>
              <w:left w:w="57" w:type="dxa"/>
              <w:bottom w:w="57" w:type="dxa"/>
              <w:right w:w="57" w:type="dxa"/>
            </w:tcMar>
          </w:tcPr>
          <w:p w14:paraId="3761BFEC" w14:textId="170C9ADA" w:rsidR="00395358" w:rsidRPr="00395358" w:rsidRDefault="00B30A5B" w:rsidP="00187DD1">
            <w:pPr>
              <w:widowControl w:val="0"/>
              <w:spacing w:after="120" w:line="285" w:lineRule="auto"/>
              <w:rPr>
                <w:rFonts w:ascii="Calibri" w:eastAsia="Times New Roman" w:hAnsi="Calibri" w:cs="Times New Roman"/>
                <w:color w:val="000000"/>
                <w:kern w:val="28"/>
                <w:sz w:val="24"/>
                <w:szCs w:val="24"/>
                <w:lang w:eastAsia="en-GB"/>
                <w14:cntxtAlts/>
              </w:rPr>
            </w:pPr>
            <w:r>
              <w:rPr>
                <w:rFonts w:ascii="Calibri" w:eastAsia="Times New Roman" w:hAnsi="Calibri" w:cs="Times New Roman"/>
                <w:color w:val="000000"/>
                <w:kern w:val="28"/>
                <w:sz w:val="24"/>
                <w:szCs w:val="24"/>
                <w:lang w:eastAsia="en-GB"/>
                <w14:cntxtAlts/>
              </w:rPr>
              <w:t>Behaviour Policy</w:t>
            </w:r>
          </w:p>
        </w:tc>
      </w:tr>
      <w:tr w:rsidR="00395358" w:rsidRPr="00395358" w14:paraId="2B851066" w14:textId="77777777" w:rsidTr="00776C36">
        <w:trPr>
          <w:trHeight w:val="311"/>
        </w:trPr>
        <w:tc>
          <w:tcPr>
            <w:tcW w:w="568" w:type="dxa"/>
            <w:tcMar>
              <w:top w:w="58" w:type="dxa"/>
              <w:left w:w="58" w:type="dxa"/>
              <w:bottom w:w="58" w:type="dxa"/>
              <w:right w:w="58" w:type="dxa"/>
            </w:tcMar>
            <w:vAlign w:val="center"/>
          </w:tcPr>
          <w:p w14:paraId="4BE5FBD0" w14:textId="030FE974" w:rsidR="00395358" w:rsidRPr="00395358" w:rsidRDefault="00B30A5B" w:rsidP="00187DD1">
            <w:pPr>
              <w:widowControl w:val="0"/>
              <w:spacing w:after="120" w:line="285" w:lineRule="auto"/>
              <w:rPr>
                <w:rFonts w:ascii="Calibri" w:eastAsia="Times New Roman" w:hAnsi="Calibri" w:cs="Times New Roman"/>
                <w:color w:val="000000"/>
                <w:kern w:val="28"/>
                <w:sz w:val="24"/>
                <w:szCs w:val="24"/>
                <w:lang w:eastAsia="en-GB"/>
                <w14:cntxtAlts/>
              </w:rPr>
            </w:pPr>
            <w:r>
              <w:rPr>
                <w:rFonts w:ascii="Calibri" w:eastAsia="Times New Roman" w:hAnsi="Calibri" w:cs="Times New Roman"/>
                <w:color w:val="000000"/>
                <w:kern w:val="28"/>
                <w:sz w:val="24"/>
                <w:szCs w:val="24"/>
                <w:lang w:eastAsia="en-GB"/>
                <w14:cntxtAlts/>
              </w:rPr>
              <w:t>3.</w:t>
            </w:r>
          </w:p>
        </w:tc>
        <w:tc>
          <w:tcPr>
            <w:tcW w:w="9356" w:type="dxa"/>
            <w:tcMar>
              <w:top w:w="57" w:type="dxa"/>
              <w:left w:w="57" w:type="dxa"/>
              <w:bottom w:w="57" w:type="dxa"/>
              <w:right w:w="57" w:type="dxa"/>
            </w:tcMar>
          </w:tcPr>
          <w:p w14:paraId="50FA4064" w14:textId="719921A1" w:rsidR="00395358" w:rsidRPr="00395358" w:rsidRDefault="00B30A5B" w:rsidP="00187DD1">
            <w:pPr>
              <w:widowControl w:val="0"/>
              <w:spacing w:after="120" w:line="285" w:lineRule="auto"/>
              <w:rPr>
                <w:rFonts w:ascii="Calibri" w:eastAsia="Times New Roman" w:hAnsi="Calibri" w:cs="Times New Roman"/>
                <w:color w:val="000000"/>
                <w:kern w:val="28"/>
                <w:sz w:val="24"/>
                <w:szCs w:val="24"/>
                <w:lang w:eastAsia="en-GB"/>
                <w14:cntxtAlts/>
              </w:rPr>
            </w:pPr>
            <w:r>
              <w:rPr>
                <w:rFonts w:ascii="Calibri" w:eastAsia="Times New Roman" w:hAnsi="Calibri" w:cs="Times New Roman"/>
                <w:color w:val="000000"/>
                <w:kern w:val="28"/>
                <w:sz w:val="24"/>
                <w:szCs w:val="24"/>
                <w:lang w:eastAsia="en-GB"/>
                <w14:cntxtAlts/>
              </w:rPr>
              <w:t>Safeguarding children and Adults</w:t>
            </w:r>
          </w:p>
        </w:tc>
      </w:tr>
      <w:tr w:rsidR="00395358" w:rsidRPr="00395358" w14:paraId="749522D3" w14:textId="77777777" w:rsidTr="00776C36">
        <w:trPr>
          <w:trHeight w:val="311"/>
        </w:trPr>
        <w:tc>
          <w:tcPr>
            <w:tcW w:w="568" w:type="dxa"/>
            <w:tcMar>
              <w:top w:w="58" w:type="dxa"/>
              <w:left w:w="58" w:type="dxa"/>
              <w:bottom w:w="58" w:type="dxa"/>
              <w:right w:w="58" w:type="dxa"/>
            </w:tcMar>
            <w:vAlign w:val="center"/>
          </w:tcPr>
          <w:p w14:paraId="2AD2EB41" w14:textId="79CD2566" w:rsidR="00395358" w:rsidRPr="00395358" w:rsidRDefault="00B30A5B" w:rsidP="00187DD1">
            <w:pPr>
              <w:widowControl w:val="0"/>
              <w:spacing w:after="120" w:line="285" w:lineRule="auto"/>
              <w:rPr>
                <w:rFonts w:ascii="Calibri" w:eastAsia="Times New Roman" w:hAnsi="Calibri" w:cs="Times New Roman"/>
                <w:color w:val="000000"/>
                <w:kern w:val="28"/>
                <w:sz w:val="24"/>
                <w:szCs w:val="24"/>
                <w:lang w:eastAsia="en-GB"/>
                <w14:cntxtAlts/>
              </w:rPr>
            </w:pPr>
            <w:r>
              <w:rPr>
                <w:rFonts w:ascii="Calibri" w:eastAsia="Times New Roman" w:hAnsi="Calibri" w:cs="Times New Roman"/>
                <w:color w:val="000000"/>
                <w:kern w:val="28"/>
                <w:sz w:val="24"/>
                <w:szCs w:val="24"/>
                <w:lang w:eastAsia="en-GB"/>
                <w14:cntxtAlts/>
              </w:rPr>
              <w:t>4.</w:t>
            </w:r>
          </w:p>
        </w:tc>
        <w:tc>
          <w:tcPr>
            <w:tcW w:w="9356" w:type="dxa"/>
            <w:tcMar>
              <w:top w:w="57" w:type="dxa"/>
              <w:left w:w="57" w:type="dxa"/>
              <w:bottom w:w="57" w:type="dxa"/>
              <w:right w:w="57" w:type="dxa"/>
            </w:tcMar>
          </w:tcPr>
          <w:p w14:paraId="7897DA0D" w14:textId="04C3B5C8" w:rsidR="00395358" w:rsidRPr="00395358" w:rsidRDefault="00B30A5B" w:rsidP="00187DD1">
            <w:pPr>
              <w:widowControl w:val="0"/>
              <w:spacing w:after="120" w:line="285" w:lineRule="auto"/>
              <w:rPr>
                <w:rFonts w:ascii="Calibri" w:eastAsia="Times New Roman" w:hAnsi="Calibri" w:cs="Times New Roman"/>
                <w:color w:val="000000"/>
                <w:kern w:val="28"/>
                <w:sz w:val="24"/>
                <w:szCs w:val="24"/>
                <w:lang w:eastAsia="en-GB"/>
                <w14:cntxtAlts/>
              </w:rPr>
            </w:pPr>
            <w:r w:rsidRPr="00B30A5B">
              <w:rPr>
                <w:rFonts w:ascii="Calibri" w:eastAsia="Times New Roman" w:hAnsi="Calibri" w:cs="Times New Roman"/>
                <w:color w:val="000000"/>
                <w:kern w:val="28"/>
                <w:sz w:val="24"/>
                <w:szCs w:val="24"/>
                <w:lang w:eastAsia="en-GB"/>
                <w14:cntxtAlts/>
              </w:rPr>
              <w:t xml:space="preserve">Citizenship </w:t>
            </w:r>
            <w:r>
              <w:rPr>
                <w:rFonts w:ascii="Calibri" w:eastAsia="Times New Roman" w:hAnsi="Calibri" w:cs="Times New Roman"/>
                <w:color w:val="000000"/>
                <w:kern w:val="28"/>
                <w:sz w:val="24"/>
                <w:szCs w:val="24"/>
                <w:lang w:eastAsia="en-GB"/>
                <w14:cntxtAlts/>
              </w:rPr>
              <w:t xml:space="preserve">curriculum </w:t>
            </w:r>
            <w:r w:rsidRPr="00B30A5B">
              <w:rPr>
                <w:rFonts w:ascii="Calibri" w:eastAsia="Times New Roman" w:hAnsi="Calibri" w:cs="Times New Roman"/>
                <w:color w:val="000000"/>
                <w:kern w:val="28"/>
                <w:sz w:val="24"/>
                <w:szCs w:val="24"/>
                <w:lang w:eastAsia="en-GB"/>
                <w14:cntxtAlts/>
              </w:rPr>
              <w:t>Polic</w:t>
            </w:r>
            <w:r>
              <w:rPr>
                <w:rFonts w:ascii="Calibri" w:eastAsia="Times New Roman" w:hAnsi="Calibri" w:cs="Times New Roman"/>
                <w:color w:val="000000"/>
                <w:kern w:val="28"/>
                <w:sz w:val="24"/>
                <w:szCs w:val="24"/>
                <w:lang w:eastAsia="en-GB"/>
                <w14:cntxtAlts/>
              </w:rPr>
              <w:t>y</w:t>
            </w:r>
          </w:p>
        </w:tc>
      </w:tr>
      <w:tr w:rsidR="00395358" w:rsidRPr="00395358" w14:paraId="3F37A050" w14:textId="77777777" w:rsidTr="00776C36">
        <w:trPr>
          <w:trHeight w:val="311"/>
        </w:trPr>
        <w:tc>
          <w:tcPr>
            <w:tcW w:w="568" w:type="dxa"/>
            <w:tcMar>
              <w:top w:w="58" w:type="dxa"/>
              <w:left w:w="58" w:type="dxa"/>
              <w:bottom w:w="58" w:type="dxa"/>
              <w:right w:w="58" w:type="dxa"/>
            </w:tcMar>
            <w:vAlign w:val="center"/>
          </w:tcPr>
          <w:p w14:paraId="1865ED78" w14:textId="2CE8EC40" w:rsidR="00395358" w:rsidRPr="00395358" w:rsidRDefault="00B30A5B" w:rsidP="00187DD1">
            <w:pPr>
              <w:widowControl w:val="0"/>
              <w:spacing w:after="120" w:line="285" w:lineRule="auto"/>
              <w:rPr>
                <w:rFonts w:ascii="Calibri" w:eastAsia="Times New Roman" w:hAnsi="Calibri" w:cs="Times New Roman"/>
                <w:color w:val="000000"/>
                <w:kern w:val="28"/>
                <w:sz w:val="24"/>
                <w:szCs w:val="24"/>
                <w:lang w:eastAsia="en-GB"/>
                <w14:cntxtAlts/>
              </w:rPr>
            </w:pPr>
            <w:r>
              <w:rPr>
                <w:rFonts w:ascii="Calibri" w:eastAsia="Times New Roman" w:hAnsi="Calibri" w:cs="Times New Roman"/>
                <w:color w:val="000000"/>
                <w:kern w:val="28"/>
                <w:sz w:val="24"/>
                <w:szCs w:val="24"/>
                <w:lang w:eastAsia="en-GB"/>
                <w14:cntxtAlts/>
              </w:rPr>
              <w:t>5.</w:t>
            </w:r>
          </w:p>
        </w:tc>
        <w:tc>
          <w:tcPr>
            <w:tcW w:w="9356" w:type="dxa"/>
            <w:tcMar>
              <w:top w:w="57" w:type="dxa"/>
              <w:left w:w="57" w:type="dxa"/>
              <w:bottom w:w="57" w:type="dxa"/>
              <w:right w:w="57" w:type="dxa"/>
            </w:tcMar>
          </w:tcPr>
          <w:p w14:paraId="1953CEF7" w14:textId="5B1BF50B" w:rsidR="00395358" w:rsidRPr="00395358" w:rsidRDefault="00B30A5B" w:rsidP="00187DD1">
            <w:pPr>
              <w:widowControl w:val="0"/>
              <w:spacing w:after="120" w:line="285" w:lineRule="auto"/>
              <w:rPr>
                <w:rFonts w:ascii="Calibri" w:eastAsia="Times New Roman" w:hAnsi="Calibri" w:cs="Times New Roman"/>
                <w:color w:val="000000"/>
                <w:kern w:val="28"/>
                <w:sz w:val="24"/>
                <w:szCs w:val="24"/>
                <w:lang w:eastAsia="en-GB"/>
                <w14:cntxtAlts/>
              </w:rPr>
            </w:pPr>
            <w:r w:rsidRPr="00B30A5B">
              <w:rPr>
                <w:rFonts w:ascii="Calibri" w:eastAsia="Times New Roman" w:hAnsi="Calibri" w:cs="Times New Roman"/>
                <w:color w:val="000000"/>
                <w:kern w:val="28"/>
                <w:sz w:val="24"/>
                <w:szCs w:val="24"/>
                <w:lang w:eastAsia="en-GB"/>
                <w14:cntxtAlts/>
              </w:rPr>
              <w:t>Acceptable Use of ICT</w:t>
            </w:r>
          </w:p>
        </w:tc>
      </w:tr>
    </w:tbl>
    <w:p w14:paraId="69D5710F" w14:textId="77777777" w:rsidR="00395358" w:rsidRDefault="00395358">
      <w:pPr>
        <w:rPr>
          <w:rFonts w:eastAsia="Times New Roman" w:cs="Times New Roman"/>
          <w:b/>
          <w:noProof/>
          <w:sz w:val="24"/>
          <w:szCs w:val="24"/>
          <w:lang w:eastAsia="en-GB"/>
        </w:rPr>
      </w:pPr>
    </w:p>
    <w:p w14:paraId="3C5F4037" w14:textId="77777777" w:rsidR="00395358" w:rsidRDefault="00395358">
      <w:pPr>
        <w:rPr>
          <w:rFonts w:eastAsia="Times New Roman" w:cs="Times New Roman"/>
          <w:b/>
          <w:noProof/>
          <w:sz w:val="24"/>
          <w:szCs w:val="24"/>
          <w:lang w:eastAsia="en-GB"/>
        </w:rPr>
      </w:pPr>
      <w:r>
        <w:rPr>
          <w:rFonts w:eastAsia="Times New Roman" w:cs="Times New Roman"/>
          <w:b/>
          <w:noProof/>
          <w:sz w:val="24"/>
          <w:szCs w:val="24"/>
          <w:lang w:eastAsia="en-GB"/>
        </w:rPr>
        <w:br w:type="page"/>
      </w:r>
    </w:p>
    <w:tbl>
      <w:tblPr>
        <w:tblStyle w:val="TableGrid"/>
        <w:tblpPr w:leftFromText="180" w:rightFromText="180" w:tblpY="4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6"/>
        <w:gridCol w:w="1180"/>
      </w:tblGrid>
      <w:tr w:rsidR="00774FA4" w14:paraId="0A2F5D26" w14:textId="77777777" w:rsidTr="00594518">
        <w:tc>
          <w:tcPr>
            <w:tcW w:w="9026" w:type="dxa"/>
            <w:gridSpan w:val="2"/>
          </w:tcPr>
          <w:p w14:paraId="2D2F49CF" w14:textId="77777777" w:rsidR="00774FA4" w:rsidRDefault="00774FA4" w:rsidP="00404BE2">
            <w:pPr>
              <w:rPr>
                <w:rFonts w:eastAsia="Times New Roman" w:cs="Times New Roman"/>
                <w:b/>
                <w:noProof/>
                <w:sz w:val="24"/>
                <w:szCs w:val="24"/>
                <w:lang w:eastAsia="en-GB"/>
              </w:rPr>
            </w:pPr>
            <w:r>
              <w:rPr>
                <w:rFonts w:eastAsia="Times New Roman" w:cs="Times New Roman"/>
                <w:b/>
                <w:noProof/>
                <w:sz w:val="24"/>
                <w:szCs w:val="24"/>
                <w:lang w:eastAsia="en-GB"/>
              </w:rPr>
              <w:lastRenderedPageBreak/>
              <w:t>Contents</w:t>
            </w:r>
          </w:p>
        </w:tc>
      </w:tr>
      <w:tr w:rsidR="00774FA4" w14:paraId="4C132D24" w14:textId="77777777" w:rsidTr="00594518">
        <w:tc>
          <w:tcPr>
            <w:tcW w:w="7846" w:type="dxa"/>
          </w:tcPr>
          <w:p w14:paraId="56153134" w14:textId="5E71962C" w:rsidR="00774FA4" w:rsidRPr="009617A5" w:rsidRDefault="00774FA4" w:rsidP="00404BE2">
            <w:pPr>
              <w:rPr>
                <w:rFonts w:eastAsia="Times New Roman" w:cs="Times New Roman"/>
                <w:i/>
                <w:noProof/>
                <w:sz w:val="24"/>
                <w:szCs w:val="24"/>
                <w:lang w:eastAsia="en-GB"/>
              </w:rPr>
            </w:pPr>
          </w:p>
        </w:tc>
        <w:tc>
          <w:tcPr>
            <w:tcW w:w="1180" w:type="dxa"/>
            <w:vAlign w:val="center"/>
          </w:tcPr>
          <w:p w14:paraId="060D6CCA" w14:textId="77777777" w:rsidR="00774FA4" w:rsidRPr="00404BE2" w:rsidRDefault="00774FA4" w:rsidP="00404BE2">
            <w:pPr>
              <w:jc w:val="center"/>
              <w:rPr>
                <w:rFonts w:eastAsia="Times New Roman" w:cs="Times New Roman"/>
                <w:noProof/>
                <w:sz w:val="24"/>
                <w:szCs w:val="24"/>
                <w:lang w:eastAsia="en-GB"/>
              </w:rPr>
            </w:pPr>
          </w:p>
        </w:tc>
      </w:tr>
      <w:tr w:rsidR="00774FA4" w14:paraId="6178DF03" w14:textId="77777777" w:rsidTr="00594518">
        <w:tc>
          <w:tcPr>
            <w:tcW w:w="7846" w:type="dxa"/>
          </w:tcPr>
          <w:p w14:paraId="6678AB38" w14:textId="77777777" w:rsidR="00C54D18" w:rsidRPr="00C54D18" w:rsidRDefault="00C54D18" w:rsidP="00C54D18">
            <w:pPr>
              <w:rPr>
                <w:rFonts w:eastAsia="Times New Roman" w:cs="Times New Roman"/>
                <w:noProof/>
                <w:sz w:val="24"/>
                <w:szCs w:val="24"/>
                <w:lang w:eastAsia="en-GB"/>
              </w:rPr>
            </w:pPr>
            <w:r w:rsidRPr="00C54D18">
              <w:rPr>
                <w:rFonts w:eastAsia="Times New Roman" w:cs="Times New Roman"/>
                <w:noProof/>
                <w:sz w:val="24"/>
                <w:szCs w:val="24"/>
                <w:lang w:eastAsia="en-GB"/>
              </w:rPr>
              <w:t>Contents</w:t>
            </w:r>
          </w:p>
          <w:p w14:paraId="3E4D76BC" w14:textId="77777777" w:rsidR="00C54D18" w:rsidRPr="00C54D18" w:rsidRDefault="00C54D18" w:rsidP="00C54D18">
            <w:pPr>
              <w:rPr>
                <w:rFonts w:eastAsia="Times New Roman" w:cs="Times New Roman"/>
                <w:noProof/>
                <w:sz w:val="24"/>
                <w:szCs w:val="24"/>
                <w:lang w:eastAsia="en-GB"/>
              </w:rPr>
            </w:pPr>
            <w:r w:rsidRPr="00C54D18">
              <w:rPr>
                <w:rFonts w:eastAsia="Times New Roman" w:cs="Times New Roman"/>
                <w:noProof/>
                <w:sz w:val="24"/>
                <w:szCs w:val="24"/>
                <w:lang w:eastAsia="en-GB"/>
              </w:rPr>
              <w:tab/>
            </w:r>
          </w:p>
          <w:p w14:paraId="3CD0D9A5" w14:textId="77777777" w:rsidR="00C54D18" w:rsidRPr="00C54D18" w:rsidRDefault="00C54D18" w:rsidP="00C54D18">
            <w:pPr>
              <w:rPr>
                <w:rFonts w:eastAsia="Times New Roman" w:cs="Times New Roman"/>
                <w:noProof/>
                <w:sz w:val="24"/>
                <w:szCs w:val="24"/>
                <w:lang w:eastAsia="en-GB"/>
              </w:rPr>
            </w:pPr>
          </w:p>
          <w:p w14:paraId="333A767E" w14:textId="0FA33C51" w:rsidR="00C54D18" w:rsidRPr="00C54D18" w:rsidRDefault="00C54D18" w:rsidP="00C54D18">
            <w:pPr>
              <w:rPr>
                <w:rFonts w:eastAsia="Times New Roman" w:cs="Times New Roman"/>
                <w:noProof/>
                <w:sz w:val="24"/>
                <w:szCs w:val="24"/>
                <w:lang w:eastAsia="en-GB"/>
              </w:rPr>
            </w:pPr>
            <w:r w:rsidRPr="00C54D18">
              <w:rPr>
                <w:rFonts w:eastAsia="Times New Roman" w:cs="Times New Roman"/>
                <w:noProof/>
                <w:sz w:val="24"/>
                <w:szCs w:val="24"/>
                <w:lang w:eastAsia="en-GB"/>
              </w:rPr>
              <w:t>1. Introduction</w:t>
            </w:r>
            <w:r w:rsidRPr="00C54D18">
              <w:rPr>
                <w:rFonts w:eastAsia="Times New Roman" w:cs="Times New Roman"/>
                <w:noProof/>
                <w:sz w:val="24"/>
                <w:szCs w:val="24"/>
                <w:lang w:eastAsia="en-GB"/>
              </w:rPr>
              <w:tab/>
            </w:r>
            <w:r>
              <w:rPr>
                <w:rFonts w:eastAsia="Times New Roman" w:cs="Times New Roman"/>
                <w:noProof/>
                <w:sz w:val="24"/>
                <w:szCs w:val="24"/>
                <w:lang w:eastAsia="en-GB"/>
              </w:rPr>
              <w:t xml:space="preserve">                                                                                Page</w:t>
            </w:r>
            <w:r w:rsidR="00FA19C2">
              <w:rPr>
                <w:rFonts w:eastAsia="Times New Roman" w:cs="Times New Roman"/>
                <w:noProof/>
                <w:sz w:val="24"/>
                <w:szCs w:val="24"/>
                <w:lang w:eastAsia="en-GB"/>
              </w:rPr>
              <w:t xml:space="preserve"> </w:t>
            </w:r>
            <w:r>
              <w:rPr>
                <w:rFonts w:eastAsia="Times New Roman" w:cs="Times New Roman"/>
                <w:noProof/>
                <w:sz w:val="24"/>
                <w:szCs w:val="24"/>
                <w:lang w:eastAsia="en-GB"/>
              </w:rPr>
              <w:t xml:space="preserve"> </w:t>
            </w:r>
            <w:r w:rsidR="005443B5">
              <w:rPr>
                <w:rFonts w:eastAsia="Times New Roman" w:cs="Times New Roman"/>
                <w:noProof/>
                <w:sz w:val="24"/>
                <w:szCs w:val="24"/>
                <w:lang w:eastAsia="en-GB"/>
              </w:rPr>
              <w:t>4</w:t>
            </w:r>
          </w:p>
          <w:p w14:paraId="179A2BE6" w14:textId="77777777" w:rsidR="00C54D18" w:rsidRPr="00C54D18" w:rsidRDefault="00C54D18" w:rsidP="00C54D18">
            <w:pPr>
              <w:rPr>
                <w:rFonts w:eastAsia="Times New Roman" w:cs="Times New Roman"/>
                <w:noProof/>
                <w:sz w:val="24"/>
                <w:szCs w:val="24"/>
                <w:lang w:eastAsia="en-GB"/>
              </w:rPr>
            </w:pPr>
            <w:r w:rsidRPr="00C54D18">
              <w:rPr>
                <w:rFonts w:eastAsia="Times New Roman" w:cs="Times New Roman"/>
                <w:noProof/>
                <w:sz w:val="24"/>
                <w:szCs w:val="24"/>
                <w:lang w:eastAsia="en-GB"/>
              </w:rPr>
              <w:tab/>
            </w:r>
          </w:p>
          <w:p w14:paraId="1092DC9E" w14:textId="044DAD3F" w:rsidR="00C54D18" w:rsidRPr="00C54D18" w:rsidRDefault="00C54D18" w:rsidP="00C54D18">
            <w:pPr>
              <w:rPr>
                <w:rFonts w:eastAsia="Times New Roman" w:cs="Times New Roman"/>
                <w:noProof/>
                <w:sz w:val="24"/>
                <w:szCs w:val="24"/>
                <w:lang w:eastAsia="en-GB"/>
              </w:rPr>
            </w:pPr>
            <w:r w:rsidRPr="00C54D18">
              <w:rPr>
                <w:rFonts w:eastAsia="Times New Roman" w:cs="Times New Roman"/>
                <w:noProof/>
                <w:sz w:val="24"/>
                <w:szCs w:val="24"/>
                <w:lang w:eastAsia="en-GB"/>
              </w:rPr>
              <w:t xml:space="preserve">2. </w:t>
            </w:r>
            <w:r w:rsidR="00FA19C2">
              <w:rPr>
                <w:rFonts w:eastAsia="Times New Roman" w:cs="Times New Roman"/>
                <w:noProof/>
                <w:sz w:val="24"/>
                <w:szCs w:val="24"/>
                <w:lang w:eastAsia="en-GB"/>
              </w:rPr>
              <w:t xml:space="preserve"> </w:t>
            </w:r>
            <w:r w:rsidR="00FA19C2" w:rsidRPr="00FA19C2">
              <w:rPr>
                <w:rFonts w:eastAsia="Times New Roman" w:cs="Times New Roman"/>
                <w:noProof/>
                <w:sz w:val="24"/>
                <w:szCs w:val="24"/>
                <w:lang w:eastAsia="en-GB"/>
              </w:rPr>
              <w:t xml:space="preserve">Roles and Responsibilities </w:t>
            </w:r>
            <w:r w:rsidR="00FA19C2">
              <w:rPr>
                <w:rFonts w:eastAsia="Times New Roman" w:cs="Times New Roman"/>
                <w:noProof/>
                <w:sz w:val="24"/>
                <w:szCs w:val="24"/>
                <w:lang w:eastAsia="en-GB"/>
              </w:rPr>
              <w:t xml:space="preserve">                                                                   Page  5                                                                                       </w:t>
            </w:r>
          </w:p>
          <w:p w14:paraId="6D264681" w14:textId="77777777" w:rsidR="00C54D18" w:rsidRPr="00C54D18" w:rsidRDefault="00C54D18" w:rsidP="00C54D18">
            <w:pPr>
              <w:rPr>
                <w:rFonts w:eastAsia="Times New Roman" w:cs="Times New Roman"/>
                <w:noProof/>
                <w:sz w:val="24"/>
                <w:szCs w:val="24"/>
                <w:lang w:eastAsia="en-GB"/>
              </w:rPr>
            </w:pPr>
            <w:r w:rsidRPr="00C54D18">
              <w:rPr>
                <w:rFonts w:eastAsia="Times New Roman" w:cs="Times New Roman"/>
                <w:noProof/>
                <w:sz w:val="24"/>
                <w:szCs w:val="24"/>
                <w:lang w:eastAsia="en-GB"/>
              </w:rPr>
              <w:tab/>
            </w:r>
          </w:p>
          <w:p w14:paraId="706BAA09" w14:textId="32FBF7BE" w:rsidR="00C54D18" w:rsidRPr="00C54D18" w:rsidRDefault="00C54D18" w:rsidP="00C54D18">
            <w:pPr>
              <w:rPr>
                <w:rFonts w:eastAsia="Times New Roman" w:cs="Times New Roman"/>
                <w:noProof/>
                <w:sz w:val="24"/>
                <w:szCs w:val="24"/>
                <w:lang w:eastAsia="en-GB"/>
              </w:rPr>
            </w:pPr>
            <w:r w:rsidRPr="00C54D18">
              <w:rPr>
                <w:rFonts w:eastAsia="Times New Roman" w:cs="Times New Roman"/>
                <w:noProof/>
                <w:sz w:val="24"/>
                <w:szCs w:val="24"/>
                <w:lang w:eastAsia="en-GB"/>
              </w:rPr>
              <w:t>3.</w:t>
            </w:r>
            <w:r w:rsidR="00FA19C2">
              <w:rPr>
                <w:rFonts w:eastAsia="Times New Roman" w:cs="Times New Roman"/>
                <w:noProof/>
                <w:sz w:val="24"/>
                <w:szCs w:val="24"/>
                <w:lang w:eastAsia="en-GB"/>
              </w:rPr>
              <w:t xml:space="preserve">   E Safety                                                                                                   Page  8 </w:t>
            </w:r>
            <w:r w:rsidR="00FA19C2">
              <w:t xml:space="preserve"> </w:t>
            </w:r>
            <w:r w:rsidR="00FA19C2" w:rsidRPr="00FA19C2">
              <w:rPr>
                <w:rFonts w:eastAsia="Times New Roman" w:cs="Times New Roman"/>
                <w:noProof/>
                <w:sz w:val="24"/>
                <w:szCs w:val="24"/>
                <w:lang w:eastAsia="en-GB"/>
              </w:rPr>
              <w:t xml:space="preserve"> </w:t>
            </w:r>
            <w:r w:rsidR="00FA19C2">
              <w:rPr>
                <w:rFonts w:eastAsia="Times New Roman" w:cs="Times New Roman"/>
                <w:noProof/>
                <w:sz w:val="24"/>
                <w:szCs w:val="24"/>
                <w:lang w:eastAsia="en-GB"/>
              </w:rPr>
              <w:t xml:space="preserve">                                                                                      </w:t>
            </w:r>
            <w:r w:rsidRPr="00C54D18">
              <w:rPr>
                <w:rFonts w:eastAsia="Times New Roman" w:cs="Times New Roman"/>
                <w:noProof/>
                <w:sz w:val="24"/>
                <w:szCs w:val="24"/>
                <w:lang w:eastAsia="en-GB"/>
              </w:rPr>
              <w:t xml:space="preserve"> </w:t>
            </w:r>
          </w:p>
          <w:p w14:paraId="6D67201D" w14:textId="77777777" w:rsidR="00C54D18" w:rsidRPr="00C54D18" w:rsidRDefault="00C54D18" w:rsidP="00C54D18">
            <w:pPr>
              <w:rPr>
                <w:rFonts w:eastAsia="Times New Roman" w:cs="Times New Roman"/>
                <w:noProof/>
                <w:sz w:val="24"/>
                <w:szCs w:val="24"/>
                <w:lang w:eastAsia="en-GB"/>
              </w:rPr>
            </w:pPr>
            <w:r w:rsidRPr="00C54D18">
              <w:rPr>
                <w:rFonts w:eastAsia="Times New Roman" w:cs="Times New Roman"/>
                <w:noProof/>
                <w:sz w:val="24"/>
                <w:szCs w:val="24"/>
                <w:lang w:eastAsia="en-GB"/>
              </w:rPr>
              <w:tab/>
            </w:r>
          </w:p>
          <w:p w14:paraId="2847FAB0" w14:textId="07DFF3C6" w:rsidR="00C54D18" w:rsidRPr="00C54D18" w:rsidRDefault="00C54D18" w:rsidP="00C54D18">
            <w:pPr>
              <w:rPr>
                <w:rFonts w:eastAsia="Times New Roman" w:cs="Times New Roman"/>
                <w:noProof/>
                <w:sz w:val="24"/>
                <w:szCs w:val="24"/>
                <w:lang w:eastAsia="en-GB"/>
              </w:rPr>
            </w:pPr>
            <w:r w:rsidRPr="00C54D18">
              <w:rPr>
                <w:rFonts w:eastAsia="Times New Roman" w:cs="Times New Roman"/>
                <w:noProof/>
                <w:sz w:val="24"/>
                <w:szCs w:val="24"/>
                <w:lang w:eastAsia="en-GB"/>
              </w:rPr>
              <w:t>4.</w:t>
            </w:r>
            <w:r w:rsidR="00FA19C2">
              <w:rPr>
                <w:rFonts w:eastAsia="Times New Roman" w:cs="Times New Roman"/>
                <w:noProof/>
                <w:sz w:val="24"/>
                <w:szCs w:val="24"/>
                <w:lang w:eastAsia="en-GB"/>
              </w:rPr>
              <w:t xml:space="preserve"> Useful resources                                                                                      Page 8</w:t>
            </w:r>
            <w:r w:rsidRPr="00C54D18">
              <w:rPr>
                <w:rFonts w:eastAsia="Times New Roman" w:cs="Times New Roman"/>
                <w:noProof/>
                <w:sz w:val="24"/>
                <w:szCs w:val="24"/>
                <w:lang w:eastAsia="en-GB"/>
              </w:rPr>
              <w:tab/>
            </w:r>
          </w:p>
          <w:p w14:paraId="6C68F90B" w14:textId="77777777" w:rsidR="00C54D18" w:rsidRPr="00C54D18" w:rsidRDefault="00C54D18" w:rsidP="00C54D18">
            <w:pPr>
              <w:rPr>
                <w:rFonts w:eastAsia="Times New Roman" w:cs="Times New Roman"/>
                <w:noProof/>
                <w:sz w:val="24"/>
                <w:szCs w:val="24"/>
                <w:lang w:eastAsia="en-GB"/>
              </w:rPr>
            </w:pPr>
            <w:r w:rsidRPr="00C54D18">
              <w:rPr>
                <w:rFonts w:eastAsia="Times New Roman" w:cs="Times New Roman"/>
                <w:noProof/>
                <w:sz w:val="24"/>
                <w:szCs w:val="24"/>
                <w:lang w:eastAsia="en-GB"/>
              </w:rPr>
              <w:tab/>
            </w:r>
          </w:p>
          <w:p w14:paraId="16B79AEB" w14:textId="65AB0604" w:rsidR="00774FA4" w:rsidRPr="00404BE2" w:rsidRDefault="00774FA4" w:rsidP="00C54D18">
            <w:pPr>
              <w:rPr>
                <w:rFonts w:eastAsia="Times New Roman" w:cs="Times New Roman"/>
                <w:noProof/>
                <w:sz w:val="24"/>
                <w:szCs w:val="24"/>
                <w:lang w:eastAsia="en-GB"/>
              </w:rPr>
            </w:pPr>
          </w:p>
        </w:tc>
        <w:tc>
          <w:tcPr>
            <w:tcW w:w="1180" w:type="dxa"/>
            <w:vAlign w:val="center"/>
          </w:tcPr>
          <w:p w14:paraId="1CBEDEDF" w14:textId="31930722" w:rsidR="00774FA4" w:rsidRPr="00404BE2" w:rsidRDefault="00774FA4" w:rsidP="00404BE2">
            <w:pPr>
              <w:jc w:val="center"/>
              <w:rPr>
                <w:rFonts w:eastAsia="Times New Roman" w:cs="Times New Roman"/>
                <w:noProof/>
                <w:sz w:val="24"/>
                <w:szCs w:val="24"/>
                <w:lang w:eastAsia="en-GB"/>
              </w:rPr>
            </w:pPr>
          </w:p>
        </w:tc>
      </w:tr>
      <w:tr w:rsidR="00774FA4" w14:paraId="7598A1E5" w14:textId="77777777" w:rsidTr="00594518">
        <w:tc>
          <w:tcPr>
            <w:tcW w:w="7846" w:type="dxa"/>
          </w:tcPr>
          <w:p w14:paraId="7510534C" w14:textId="77777777" w:rsidR="00774FA4" w:rsidRPr="00404BE2" w:rsidRDefault="00774FA4" w:rsidP="00404BE2">
            <w:pPr>
              <w:rPr>
                <w:rFonts w:eastAsia="Times New Roman" w:cs="Times New Roman"/>
                <w:noProof/>
                <w:sz w:val="24"/>
                <w:szCs w:val="24"/>
                <w:lang w:eastAsia="en-GB"/>
              </w:rPr>
            </w:pPr>
          </w:p>
        </w:tc>
        <w:tc>
          <w:tcPr>
            <w:tcW w:w="1180" w:type="dxa"/>
            <w:vAlign w:val="center"/>
          </w:tcPr>
          <w:p w14:paraId="0E588951" w14:textId="4C7F6E34" w:rsidR="00774FA4" w:rsidRPr="00404BE2" w:rsidRDefault="00774FA4" w:rsidP="00404BE2">
            <w:pPr>
              <w:jc w:val="center"/>
              <w:rPr>
                <w:rFonts w:eastAsia="Times New Roman" w:cs="Times New Roman"/>
                <w:noProof/>
                <w:sz w:val="24"/>
                <w:szCs w:val="24"/>
                <w:lang w:eastAsia="en-GB"/>
              </w:rPr>
            </w:pPr>
          </w:p>
        </w:tc>
      </w:tr>
      <w:tr w:rsidR="00404BE2" w14:paraId="37388F26" w14:textId="77777777" w:rsidTr="00594518">
        <w:tc>
          <w:tcPr>
            <w:tcW w:w="7846" w:type="dxa"/>
          </w:tcPr>
          <w:p w14:paraId="7B87B43E" w14:textId="4FB3ABD0" w:rsidR="00404BE2" w:rsidRPr="00404BE2" w:rsidRDefault="00404BE2" w:rsidP="00404BE2">
            <w:pPr>
              <w:rPr>
                <w:rFonts w:eastAsia="Times New Roman" w:cs="Times New Roman"/>
                <w:noProof/>
                <w:sz w:val="24"/>
                <w:szCs w:val="24"/>
                <w:lang w:eastAsia="en-GB"/>
              </w:rPr>
            </w:pPr>
          </w:p>
        </w:tc>
        <w:tc>
          <w:tcPr>
            <w:tcW w:w="1180" w:type="dxa"/>
            <w:vAlign w:val="center"/>
          </w:tcPr>
          <w:p w14:paraId="201A97A6" w14:textId="77777777" w:rsidR="00404BE2" w:rsidRPr="00404BE2" w:rsidRDefault="00404BE2" w:rsidP="00404BE2">
            <w:pPr>
              <w:jc w:val="center"/>
              <w:rPr>
                <w:rFonts w:eastAsia="Times New Roman" w:cs="Times New Roman"/>
                <w:noProof/>
                <w:sz w:val="24"/>
                <w:szCs w:val="24"/>
                <w:lang w:eastAsia="en-GB"/>
              </w:rPr>
            </w:pPr>
          </w:p>
        </w:tc>
      </w:tr>
      <w:tr w:rsidR="00404BE2" w14:paraId="4072FD1A" w14:textId="77777777" w:rsidTr="00594518">
        <w:tc>
          <w:tcPr>
            <w:tcW w:w="7846" w:type="dxa"/>
          </w:tcPr>
          <w:p w14:paraId="0FD88876" w14:textId="77777777" w:rsidR="00404BE2" w:rsidRPr="00404BE2" w:rsidRDefault="00404BE2" w:rsidP="00404BE2">
            <w:pPr>
              <w:rPr>
                <w:rFonts w:eastAsia="Times New Roman" w:cs="Times New Roman"/>
                <w:noProof/>
                <w:sz w:val="24"/>
                <w:szCs w:val="24"/>
                <w:lang w:eastAsia="en-GB"/>
              </w:rPr>
            </w:pPr>
          </w:p>
        </w:tc>
        <w:tc>
          <w:tcPr>
            <w:tcW w:w="1180" w:type="dxa"/>
            <w:vAlign w:val="center"/>
          </w:tcPr>
          <w:p w14:paraId="00F7E0AD" w14:textId="77777777" w:rsidR="00404BE2" w:rsidRPr="00404BE2" w:rsidRDefault="00404BE2" w:rsidP="00404BE2">
            <w:pPr>
              <w:jc w:val="center"/>
              <w:rPr>
                <w:rFonts w:eastAsia="Times New Roman" w:cs="Times New Roman"/>
                <w:noProof/>
                <w:sz w:val="24"/>
                <w:szCs w:val="24"/>
                <w:lang w:eastAsia="en-GB"/>
              </w:rPr>
            </w:pPr>
          </w:p>
        </w:tc>
      </w:tr>
      <w:tr w:rsidR="006F7CBE" w14:paraId="0CFC68B8" w14:textId="77777777" w:rsidTr="00594518">
        <w:tc>
          <w:tcPr>
            <w:tcW w:w="7846" w:type="dxa"/>
          </w:tcPr>
          <w:p w14:paraId="1664A764" w14:textId="18267AFD" w:rsidR="006F7CBE" w:rsidRPr="00404BE2" w:rsidRDefault="006F7CBE" w:rsidP="00404BE2">
            <w:pPr>
              <w:rPr>
                <w:rFonts w:eastAsia="Times New Roman" w:cs="Times New Roman"/>
                <w:noProof/>
                <w:sz w:val="24"/>
                <w:szCs w:val="24"/>
                <w:lang w:eastAsia="en-GB"/>
              </w:rPr>
            </w:pPr>
          </w:p>
        </w:tc>
        <w:tc>
          <w:tcPr>
            <w:tcW w:w="1180" w:type="dxa"/>
            <w:vAlign w:val="center"/>
          </w:tcPr>
          <w:p w14:paraId="2E765735" w14:textId="77777777" w:rsidR="006F7CBE" w:rsidRPr="00404BE2" w:rsidRDefault="006F7CBE" w:rsidP="00404BE2">
            <w:pPr>
              <w:jc w:val="center"/>
              <w:rPr>
                <w:rFonts w:eastAsia="Times New Roman" w:cs="Times New Roman"/>
                <w:noProof/>
                <w:sz w:val="24"/>
                <w:szCs w:val="24"/>
                <w:lang w:eastAsia="en-GB"/>
              </w:rPr>
            </w:pPr>
          </w:p>
        </w:tc>
      </w:tr>
      <w:tr w:rsidR="006F7CBE" w14:paraId="0014F12C" w14:textId="77777777" w:rsidTr="00594518">
        <w:tc>
          <w:tcPr>
            <w:tcW w:w="7846" w:type="dxa"/>
          </w:tcPr>
          <w:p w14:paraId="4A4A13DD" w14:textId="77777777" w:rsidR="006F7CBE" w:rsidRPr="00404BE2" w:rsidRDefault="006F7CBE" w:rsidP="00404BE2">
            <w:pPr>
              <w:rPr>
                <w:rFonts w:eastAsia="Times New Roman" w:cs="Times New Roman"/>
                <w:noProof/>
                <w:sz w:val="24"/>
                <w:szCs w:val="24"/>
                <w:lang w:eastAsia="en-GB"/>
              </w:rPr>
            </w:pPr>
          </w:p>
        </w:tc>
        <w:tc>
          <w:tcPr>
            <w:tcW w:w="1180" w:type="dxa"/>
            <w:vAlign w:val="center"/>
          </w:tcPr>
          <w:p w14:paraId="16E8E7E5" w14:textId="77777777" w:rsidR="006F7CBE" w:rsidRPr="00404BE2" w:rsidRDefault="006F7CBE" w:rsidP="00404BE2">
            <w:pPr>
              <w:jc w:val="center"/>
              <w:rPr>
                <w:rFonts w:eastAsia="Times New Roman" w:cs="Times New Roman"/>
                <w:noProof/>
                <w:sz w:val="24"/>
                <w:szCs w:val="24"/>
                <w:lang w:eastAsia="en-GB"/>
              </w:rPr>
            </w:pPr>
          </w:p>
        </w:tc>
      </w:tr>
      <w:tr w:rsidR="00404BE2" w14:paraId="01BAD3A3" w14:textId="77777777" w:rsidTr="00594518">
        <w:tc>
          <w:tcPr>
            <w:tcW w:w="7846" w:type="dxa"/>
          </w:tcPr>
          <w:p w14:paraId="3E74C235" w14:textId="1748EFD7" w:rsidR="00404BE2" w:rsidRPr="00404BE2" w:rsidRDefault="00404BE2" w:rsidP="00404BE2">
            <w:pPr>
              <w:rPr>
                <w:rFonts w:eastAsia="Times New Roman" w:cs="Times New Roman"/>
                <w:noProof/>
                <w:sz w:val="24"/>
                <w:szCs w:val="24"/>
                <w:lang w:eastAsia="en-GB"/>
              </w:rPr>
            </w:pPr>
          </w:p>
        </w:tc>
        <w:tc>
          <w:tcPr>
            <w:tcW w:w="1180" w:type="dxa"/>
            <w:vAlign w:val="center"/>
          </w:tcPr>
          <w:p w14:paraId="204B3EF4" w14:textId="77777777" w:rsidR="00404BE2" w:rsidRPr="00404BE2" w:rsidRDefault="00404BE2" w:rsidP="00404BE2">
            <w:pPr>
              <w:jc w:val="center"/>
              <w:rPr>
                <w:rFonts w:eastAsia="Times New Roman" w:cs="Times New Roman"/>
                <w:noProof/>
                <w:sz w:val="24"/>
                <w:szCs w:val="24"/>
                <w:lang w:eastAsia="en-GB"/>
              </w:rPr>
            </w:pPr>
          </w:p>
        </w:tc>
      </w:tr>
      <w:tr w:rsidR="00404BE2" w14:paraId="6E507F03" w14:textId="77777777" w:rsidTr="00594518">
        <w:tc>
          <w:tcPr>
            <w:tcW w:w="7846" w:type="dxa"/>
          </w:tcPr>
          <w:p w14:paraId="7755C225" w14:textId="77777777" w:rsidR="00404BE2" w:rsidRPr="00404BE2" w:rsidRDefault="00404BE2" w:rsidP="00404BE2">
            <w:pPr>
              <w:rPr>
                <w:rFonts w:eastAsia="Times New Roman" w:cs="Times New Roman"/>
                <w:noProof/>
                <w:sz w:val="24"/>
                <w:szCs w:val="24"/>
                <w:lang w:eastAsia="en-GB"/>
              </w:rPr>
            </w:pPr>
          </w:p>
        </w:tc>
        <w:tc>
          <w:tcPr>
            <w:tcW w:w="1180" w:type="dxa"/>
            <w:vAlign w:val="center"/>
          </w:tcPr>
          <w:p w14:paraId="3005EC8C" w14:textId="77777777" w:rsidR="00404BE2" w:rsidRPr="00404BE2" w:rsidRDefault="00404BE2" w:rsidP="00404BE2">
            <w:pPr>
              <w:jc w:val="center"/>
              <w:rPr>
                <w:rFonts w:eastAsia="Times New Roman" w:cs="Times New Roman"/>
                <w:noProof/>
                <w:sz w:val="24"/>
                <w:szCs w:val="24"/>
                <w:lang w:eastAsia="en-GB"/>
              </w:rPr>
            </w:pPr>
          </w:p>
        </w:tc>
      </w:tr>
      <w:tr w:rsidR="00404BE2" w14:paraId="0C00B6FD" w14:textId="77777777" w:rsidTr="00594518">
        <w:tc>
          <w:tcPr>
            <w:tcW w:w="7846" w:type="dxa"/>
          </w:tcPr>
          <w:p w14:paraId="21259339" w14:textId="6425B9DC" w:rsidR="00404BE2" w:rsidRPr="00404BE2" w:rsidRDefault="00404BE2" w:rsidP="00404BE2">
            <w:pPr>
              <w:rPr>
                <w:rFonts w:eastAsia="Times New Roman" w:cs="Times New Roman"/>
                <w:noProof/>
                <w:sz w:val="24"/>
                <w:szCs w:val="24"/>
                <w:lang w:eastAsia="en-GB"/>
              </w:rPr>
            </w:pPr>
          </w:p>
        </w:tc>
        <w:tc>
          <w:tcPr>
            <w:tcW w:w="1180" w:type="dxa"/>
            <w:vAlign w:val="center"/>
          </w:tcPr>
          <w:p w14:paraId="398DB25F" w14:textId="77777777" w:rsidR="00404BE2" w:rsidRPr="00404BE2" w:rsidRDefault="00404BE2" w:rsidP="00404BE2">
            <w:pPr>
              <w:jc w:val="center"/>
              <w:rPr>
                <w:rFonts w:eastAsia="Times New Roman" w:cs="Times New Roman"/>
                <w:noProof/>
                <w:sz w:val="24"/>
                <w:szCs w:val="24"/>
                <w:lang w:eastAsia="en-GB"/>
              </w:rPr>
            </w:pPr>
          </w:p>
        </w:tc>
      </w:tr>
      <w:tr w:rsidR="00404BE2" w14:paraId="4E622403" w14:textId="77777777" w:rsidTr="00594518">
        <w:tc>
          <w:tcPr>
            <w:tcW w:w="7846" w:type="dxa"/>
          </w:tcPr>
          <w:p w14:paraId="1278BE89" w14:textId="77777777" w:rsidR="00404BE2" w:rsidRPr="00404BE2" w:rsidRDefault="00404BE2" w:rsidP="00404BE2">
            <w:pPr>
              <w:rPr>
                <w:rFonts w:eastAsia="Times New Roman" w:cs="Times New Roman"/>
                <w:noProof/>
                <w:sz w:val="24"/>
                <w:szCs w:val="24"/>
                <w:lang w:eastAsia="en-GB"/>
              </w:rPr>
            </w:pPr>
          </w:p>
        </w:tc>
        <w:tc>
          <w:tcPr>
            <w:tcW w:w="1180" w:type="dxa"/>
            <w:vAlign w:val="center"/>
          </w:tcPr>
          <w:p w14:paraId="3D325135" w14:textId="77777777" w:rsidR="00404BE2" w:rsidRPr="00404BE2" w:rsidRDefault="00404BE2" w:rsidP="00404BE2">
            <w:pPr>
              <w:jc w:val="center"/>
              <w:rPr>
                <w:rFonts w:eastAsia="Times New Roman" w:cs="Times New Roman"/>
                <w:noProof/>
                <w:sz w:val="24"/>
                <w:szCs w:val="24"/>
                <w:lang w:eastAsia="en-GB"/>
              </w:rPr>
            </w:pPr>
          </w:p>
        </w:tc>
      </w:tr>
      <w:tr w:rsidR="00404BE2" w14:paraId="01CF1DBB" w14:textId="77777777" w:rsidTr="00594518">
        <w:tc>
          <w:tcPr>
            <w:tcW w:w="7846" w:type="dxa"/>
          </w:tcPr>
          <w:p w14:paraId="260C650D" w14:textId="165813F3" w:rsidR="00404BE2" w:rsidRPr="00404BE2" w:rsidRDefault="00404BE2" w:rsidP="00404BE2">
            <w:pPr>
              <w:rPr>
                <w:rFonts w:eastAsia="Times New Roman" w:cs="Times New Roman"/>
                <w:noProof/>
                <w:sz w:val="24"/>
                <w:szCs w:val="24"/>
                <w:lang w:eastAsia="en-GB"/>
              </w:rPr>
            </w:pPr>
          </w:p>
        </w:tc>
        <w:tc>
          <w:tcPr>
            <w:tcW w:w="1180" w:type="dxa"/>
            <w:vAlign w:val="center"/>
          </w:tcPr>
          <w:p w14:paraId="448D7505" w14:textId="77777777" w:rsidR="00404BE2" w:rsidRPr="00404BE2" w:rsidRDefault="00404BE2" w:rsidP="00404BE2">
            <w:pPr>
              <w:jc w:val="center"/>
              <w:rPr>
                <w:rFonts w:eastAsia="Times New Roman" w:cs="Times New Roman"/>
                <w:noProof/>
                <w:sz w:val="24"/>
                <w:szCs w:val="24"/>
                <w:lang w:eastAsia="en-GB"/>
              </w:rPr>
            </w:pPr>
          </w:p>
        </w:tc>
      </w:tr>
      <w:tr w:rsidR="00404BE2" w14:paraId="0BBCF032" w14:textId="77777777" w:rsidTr="00594518">
        <w:tc>
          <w:tcPr>
            <w:tcW w:w="7846" w:type="dxa"/>
          </w:tcPr>
          <w:p w14:paraId="01B44B68" w14:textId="77777777" w:rsidR="00404BE2" w:rsidRPr="00404BE2" w:rsidRDefault="00404BE2" w:rsidP="00404BE2">
            <w:pPr>
              <w:rPr>
                <w:rFonts w:eastAsia="Times New Roman" w:cs="Times New Roman"/>
                <w:noProof/>
                <w:sz w:val="24"/>
                <w:szCs w:val="24"/>
                <w:lang w:eastAsia="en-GB"/>
              </w:rPr>
            </w:pPr>
          </w:p>
        </w:tc>
        <w:tc>
          <w:tcPr>
            <w:tcW w:w="1180" w:type="dxa"/>
            <w:vAlign w:val="center"/>
          </w:tcPr>
          <w:p w14:paraId="7CBD784C" w14:textId="77777777" w:rsidR="00404BE2" w:rsidRPr="00404BE2" w:rsidRDefault="00404BE2" w:rsidP="00404BE2">
            <w:pPr>
              <w:jc w:val="center"/>
              <w:rPr>
                <w:rFonts w:eastAsia="Times New Roman" w:cs="Times New Roman"/>
                <w:noProof/>
                <w:sz w:val="24"/>
                <w:szCs w:val="24"/>
                <w:lang w:eastAsia="en-GB"/>
              </w:rPr>
            </w:pPr>
          </w:p>
        </w:tc>
      </w:tr>
      <w:tr w:rsidR="00404BE2" w14:paraId="627EF225" w14:textId="77777777" w:rsidTr="00594518">
        <w:tc>
          <w:tcPr>
            <w:tcW w:w="7846" w:type="dxa"/>
          </w:tcPr>
          <w:p w14:paraId="6A57726C" w14:textId="4C0221C0" w:rsidR="00404BE2" w:rsidRPr="00404BE2" w:rsidRDefault="00404BE2" w:rsidP="00404BE2">
            <w:pPr>
              <w:rPr>
                <w:rFonts w:eastAsia="Times New Roman" w:cs="Times New Roman"/>
                <w:noProof/>
                <w:sz w:val="24"/>
                <w:szCs w:val="24"/>
                <w:lang w:eastAsia="en-GB"/>
              </w:rPr>
            </w:pPr>
          </w:p>
        </w:tc>
        <w:tc>
          <w:tcPr>
            <w:tcW w:w="1180" w:type="dxa"/>
            <w:vAlign w:val="center"/>
          </w:tcPr>
          <w:p w14:paraId="37CD8548" w14:textId="77777777" w:rsidR="00404BE2" w:rsidRPr="00404BE2" w:rsidRDefault="00404BE2" w:rsidP="00404BE2">
            <w:pPr>
              <w:jc w:val="center"/>
              <w:rPr>
                <w:rFonts w:eastAsia="Times New Roman" w:cs="Times New Roman"/>
                <w:noProof/>
                <w:sz w:val="24"/>
                <w:szCs w:val="24"/>
                <w:lang w:eastAsia="en-GB"/>
              </w:rPr>
            </w:pPr>
          </w:p>
        </w:tc>
      </w:tr>
      <w:tr w:rsidR="00404BE2" w14:paraId="56E854E0" w14:textId="77777777" w:rsidTr="00594518">
        <w:tc>
          <w:tcPr>
            <w:tcW w:w="7846" w:type="dxa"/>
          </w:tcPr>
          <w:p w14:paraId="3B1C7139" w14:textId="77777777" w:rsidR="00404BE2" w:rsidRPr="00404BE2" w:rsidRDefault="00404BE2" w:rsidP="00404BE2">
            <w:pPr>
              <w:rPr>
                <w:rFonts w:eastAsia="Times New Roman" w:cs="Times New Roman"/>
                <w:noProof/>
                <w:sz w:val="24"/>
                <w:szCs w:val="24"/>
                <w:lang w:eastAsia="en-GB"/>
              </w:rPr>
            </w:pPr>
          </w:p>
        </w:tc>
        <w:tc>
          <w:tcPr>
            <w:tcW w:w="1180" w:type="dxa"/>
            <w:vAlign w:val="center"/>
          </w:tcPr>
          <w:p w14:paraId="4D30743E" w14:textId="77777777" w:rsidR="00404BE2" w:rsidRPr="00404BE2" w:rsidRDefault="00404BE2" w:rsidP="00404BE2">
            <w:pPr>
              <w:jc w:val="center"/>
              <w:rPr>
                <w:rFonts w:eastAsia="Times New Roman" w:cs="Times New Roman"/>
                <w:noProof/>
                <w:sz w:val="24"/>
                <w:szCs w:val="24"/>
                <w:lang w:eastAsia="en-GB"/>
              </w:rPr>
            </w:pPr>
          </w:p>
        </w:tc>
      </w:tr>
      <w:tr w:rsidR="00404BE2" w14:paraId="28AE9F48" w14:textId="77777777" w:rsidTr="00594518">
        <w:tc>
          <w:tcPr>
            <w:tcW w:w="7846" w:type="dxa"/>
          </w:tcPr>
          <w:p w14:paraId="09AB2193" w14:textId="77777777" w:rsidR="00584290" w:rsidRDefault="00584290" w:rsidP="00584290">
            <w:pPr>
              <w:rPr>
                <w:rFonts w:eastAsia="Times New Roman" w:cs="Times New Roman"/>
                <w:noProof/>
                <w:sz w:val="24"/>
                <w:szCs w:val="24"/>
                <w:lang w:eastAsia="en-GB"/>
              </w:rPr>
            </w:pPr>
          </w:p>
          <w:p w14:paraId="2ECB45C3" w14:textId="77777777" w:rsidR="00315856" w:rsidRDefault="00315856" w:rsidP="00584290">
            <w:pPr>
              <w:rPr>
                <w:rFonts w:eastAsia="Times New Roman" w:cs="Times New Roman"/>
                <w:noProof/>
                <w:sz w:val="24"/>
                <w:szCs w:val="24"/>
                <w:lang w:eastAsia="en-GB"/>
              </w:rPr>
            </w:pPr>
          </w:p>
          <w:p w14:paraId="7FF0DB0C" w14:textId="77777777" w:rsidR="00315856" w:rsidRDefault="00315856" w:rsidP="00584290">
            <w:pPr>
              <w:rPr>
                <w:rFonts w:eastAsia="Times New Roman" w:cs="Times New Roman"/>
                <w:noProof/>
                <w:sz w:val="24"/>
                <w:szCs w:val="24"/>
                <w:lang w:eastAsia="en-GB"/>
              </w:rPr>
            </w:pPr>
          </w:p>
          <w:p w14:paraId="4BE05D22" w14:textId="77777777" w:rsidR="00315856" w:rsidRDefault="00315856" w:rsidP="00584290">
            <w:pPr>
              <w:rPr>
                <w:rFonts w:eastAsia="Times New Roman" w:cs="Times New Roman"/>
                <w:noProof/>
                <w:sz w:val="24"/>
                <w:szCs w:val="24"/>
                <w:lang w:eastAsia="en-GB"/>
              </w:rPr>
            </w:pPr>
          </w:p>
          <w:p w14:paraId="33EFC8A4" w14:textId="77777777" w:rsidR="00315856" w:rsidRDefault="00315856" w:rsidP="00584290">
            <w:pPr>
              <w:rPr>
                <w:rFonts w:eastAsia="Times New Roman" w:cs="Times New Roman"/>
                <w:noProof/>
                <w:sz w:val="24"/>
                <w:szCs w:val="24"/>
                <w:lang w:eastAsia="en-GB"/>
              </w:rPr>
            </w:pPr>
          </w:p>
          <w:p w14:paraId="0876E216" w14:textId="77777777" w:rsidR="00315856" w:rsidRDefault="00315856" w:rsidP="00584290">
            <w:pPr>
              <w:rPr>
                <w:rFonts w:eastAsia="Times New Roman" w:cs="Times New Roman"/>
                <w:noProof/>
                <w:sz w:val="24"/>
                <w:szCs w:val="24"/>
                <w:lang w:eastAsia="en-GB"/>
              </w:rPr>
            </w:pPr>
          </w:p>
          <w:p w14:paraId="57F9E244" w14:textId="77777777" w:rsidR="00315856" w:rsidRDefault="00315856" w:rsidP="00584290">
            <w:pPr>
              <w:rPr>
                <w:rFonts w:eastAsia="Times New Roman" w:cs="Times New Roman"/>
                <w:noProof/>
                <w:sz w:val="24"/>
                <w:szCs w:val="24"/>
                <w:lang w:eastAsia="en-GB"/>
              </w:rPr>
            </w:pPr>
          </w:p>
          <w:p w14:paraId="0AF77AF3" w14:textId="77777777" w:rsidR="00315856" w:rsidRDefault="00315856" w:rsidP="00584290">
            <w:pPr>
              <w:rPr>
                <w:rFonts w:eastAsia="Times New Roman" w:cs="Times New Roman"/>
                <w:noProof/>
                <w:sz w:val="24"/>
                <w:szCs w:val="24"/>
                <w:lang w:eastAsia="en-GB"/>
              </w:rPr>
            </w:pPr>
          </w:p>
          <w:p w14:paraId="1B93A91A" w14:textId="77777777" w:rsidR="00315856" w:rsidRDefault="00315856" w:rsidP="00584290">
            <w:pPr>
              <w:rPr>
                <w:rFonts w:eastAsia="Times New Roman" w:cs="Times New Roman"/>
                <w:noProof/>
                <w:sz w:val="24"/>
                <w:szCs w:val="24"/>
                <w:lang w:eastAsia="en-GB"/>
              </w:rPr>
            </w:pPr>
          </w:p>
          <w:p w14:paraId="298A4C40" w14:textId="77777777" w:rsidR="00315856" w:rsidRDefault="00315856" w:rsidP="00584290">
            <w:pPr>
              <w:rPr>
                <w:rFonts w:eastAsia="Times New Roman" w:cs="Times New Roman"/>
                <w:noProof/>
                <w:sz w:val="24"/>
                <w:szCs w:val="24"/>
                <w:lang w:eastAsia="en-GB"/>
              </w:rPr>
            </w:pPr>
          </w:p>
          <w:p w14:paraId="320E0445" w14:textId="77777777" w:rsidR="00315856" w:rsidRDefault="00315856" w:rsidP="00584290">
            <w:pPr>
              <w:rPr>
                <w:rFonts w:eastAsia="Times New Roman" w:cs="Times New Roman"/>
                <w:noProof/>
                <w:sz w:val="24"/>
                <w:szCs w:val="24"/>
                <w:lang w:eastAsia="en-GB"/>
              </w:rPr>
            </w:pPr>
          </w:p>
          <w:p w14:paraId="2A0CF3DC" w14:textId="553022CF" w:rsidR="00315856" w:rsidRPr="00404BE2" w:rsidRDefault="00315856" w:rsidP="00584290">
            <w:pPr>
              <w:rPr>
                <w:rFonts w:eastAsia="Times New Roman" w:cs="Times New Roman"/>
                <w:noProof/>
                <w:sz w:val="24"/>
                <w:szCs w:val="24"/>
                <w:lang w:eastAsia="en-GB"/>
              </w:rPr>
            </w:pPr>
          </w:p>
        </w:tc>
        <w:tc>
          <w:tcPr>
            <w:tcW w:w="1180" w:type="dxa"/>
            <w:vAlign w:val="center"/>
          </w:tcPr>
          <w:p w14:paraId="4DF41AA2" w14:textId="77777777" w:rsidR="00404BE2" w:rsidRPr="00404BE2" w:rsidRDefault="00404BE2" w:rsidP="00404BE2">
            <w:pPr>
              <w:jc w:val="center"/>
              <w:rPr>
                <w:rFonts w:eastAsia="Times New Roman" w:cs="Times New Roman"/>
                <w:noProof/>
                <w:sz w:val="24"/>
                <w:szCs w:val="24"/>
                <w:lang w:eastAsia="en-GB"/>
              </w:rPr>
            </w:pPr>
          </w:p>
        </w:tc>
      </w:tr>
      <w:tr w:rsidR="00404BE2" w14:paraId="6228031F" w14:textId="77777777" w:rsidTr="00594518">
        <w:tc>
          <w:tcPr>
            <w:tcW w:w="7846" w:type="dxa"/>
          </w:tcPr>
          <w:p w14:paraId="4E214C3F" w14:textId="469AF225" w:rsidR="00404BE2" w:rsidRPr="009617A5" w:rsidRDefault="00404BE2" w:rsidP="00187CED">
            <w:pPr>
              <w:rPr>
                <w:rFonts w:eastAsia="Times New Roman" w:cs="Times New Roman"/>
                <w:i/>
                <w:noProof/>
                <w:sz w:val="24"/>
                <w:szCs w:val="24"/>
                <w:lang w:eastAsia="en-GB"/>
              </w:rPr>
            </w:pPr>
          </w:p>
        </w:tc>
        <w:tc>
          <w:tcPr>
            <w:tcW w:w="1180" w:type="dxa"/>
            <w:vAlign w:val="center"/>
          </w:tcPr>
          <w:p w14:paraId="6E76E47A" w14:textId="77777777" w:rsidR="00404BE2" w:rsidRPr="00404BE2" w:rsidRDefault="00404BE2" w:rsidP="00404BE2">
            <w:pPr>
              <w:jc w:val="center"/>
              <w:rPr>
                <w:rFonts w:eastAsia="Times New Roman" w:cs="Times New Roman"/>
                <w:noProof/>
                <w:sz w:val="24"/>
                <w:szCs w:val="24"/>
                <w:lang w:eastAsia="en-GB"/>
              </w:rPr>
            </w:pPr>
          </w:p>
        </w:tc>
      </w:tr>
      <w:tr w:rsidR="00404BE2" w14:paraId="03A2457C" w14:textId="77777777" w:rsidTr="00594518">
        <w:tc>
          <w:tcPr>
            <w:tcW w:w="7846" w:type="dxa"/>
          </w:tcPr>
          <w:p w14:paraId="340C9E32" w14:textId="039706EE" w:rsidR="00404BE2" w:rsidRPr="00D52323" w:rsidRDefault="00404BE2" w:rsidP="00404BE2">
            <w:pPr>
              <w:rPr>
                <w:rFonts w:eastAsia="Times New Roman" w:cs="Times New Roman"/>
                <w:b/>
                <w:noProof/>
                <w:sz w:val="24"/>
                <w:szCs w:val="24"/>
                <w:lang w:eastAsia="en-GB"/>
              </w:rPr>
            </w:pPr>
          </w:p>
        </w:tc>
        <w:tc>
          <w:tcPr>
            <w:tcW w:w="1180" w:type="dxa"/>
            <w:vAlign w:val="center"/>
          </w:tcPr>
          <w:p w14:paraId="631DA726" w14:textId="77777777" w:rsidR="00404BE2" w:rsidRPr="00404BE2" w:rsidRDefault="00404BE2" w:rsidP="00404BE2">
            <w:pPr>
              <w:jc w:val="center"/>
              <w:rPr>
                <w:rFonts w:eastAsia="Times New Roman" w:cs="Times New Roman"/>
                <w:noProof/>
                <w:sz w:val="24"/>
                <w:szCs w:val="24"/>
                <w:lang w:eastAsia="en-GB"/>
              </w:rPr>
            </w:pPr>
          </w:p>
        </w:tc>
      </w:tr>
      <w:tr w:rsidR="00594518" w14:paraId="760E3CF8" w14:textId="77777777" w:rsidTr="00A44F6B">
        <w:tc>
          <w:tcPr>
            <w:tcW w:w="7846" w:type="dxa"/>
          </w:tcPr>
          <w:p w14:paraId="03505003" w14:textId="41485F51" w:rsidR="00594518" w:rsidRDefault="00594518" w:rsidP="005443B5">
            <w:pPr>
              <w:ind w:firstLine="720"/>
              <w:rPr>
                <w:rFonts w:eastAsia="Times New Roman" w:cs="Times New Roman"/>
                <w:b/>
                <w:noProof/>
                <w:sz w:val="24"/>
                <w:szCs w:val="24"/>
                <w:lang w:eastAsia="en-GB"/>
              </w:rPr>
            </w:pPr>
          </w:p>
        </w:tc>
        <w:tc>
          <w:tcPr>
            <w:tcW w:w="1180" w:type="dxa"/>
            <w:vAlign w:val="center"/>
          </w:tcPr>
          <w:p w14:paraId="3B1A2BC7" w14:textId="77777777" w:rsidR="00594518" w:rsidRPr="00404BE2" w:rsidRDefault="00594518" w:rsidP="00404BE2">
            <w:pPr>
              <w:jc w:val="center"/>
              <w:rPr>
                <w:rFonts w:eastAsia="Times New Roman" w:cs="Times New Roman"/>
                <w:noProof/>
                <w:sz w:val="24"/>
                <w:szCs w:val="24"/>
                <w:lang w:eastAsia="en-GB"/>
              </w:rPr>
            </w:pPr>
          </w:p>
        </w:tc>
      </w:tr>
      <w:tr w:rsidR="00594518" w14:paraId="23470961" w14:textId="77777777" w:rsidTr="00A44F6B">
        <w:tc>
          <w:tcPr>
            <w:tcW w:w="7846" w:type="dxa"/>
          </w:tcPr>
          <w:p w14:paraId="1B45F879" w14:textId="634BD46D" w:rsidR="00594518" w:rsidRPr="009617A5" w:rsidRDefault="00594518" w:rsidP="006F7CBE">
            <w:pPr>
              <w:rPr>
                <w:rFonts w:eastAsia="Times New Roman" w:cs="Times New Roman"/>
                <w:i/>
                <w:noProof/>
                <w:sz w:val="24"/>
                <w:szCs w:val="24"/>
                <w:lang w:eastAsia="en-GB"/>
              </w:rPr>
            </w:pPr>
          </w:p>
        </w:tc>
        <w:tc>
          <w:tcPr>
            <w:tcW w:w="1180" w:type="dxa"/>
            <w:vAlign w:val="center"/>
          </w:tcPr>
          <w:p w14:paraId="6659EF87" w14:textId="77777777" w:rsidR="00594518" w:rsidRPr="00404BE2" w:rsidRDefault="00594518" w:rsidP="00404BE2">
            <w:pPr>
              <w:jc w:val="center"/>
              <w:rPr>
                <w:rFonts w:eastAsia="Times New Roman" w:cs="Times New Roman"/>
                <w:noProof/>
                <w:sz w:val="24"/>
                <w:szCs w:val="24"/>
                <w:lang w:eastAsia="en-GB"/>
              </w:rPr>
            </w:pPr>
          </w:p>
        </w:tc>
      </w:tr>
      <w:tr w:rsidR="00594518" w14:paraId="653E5DA6" w14:textId="77777777" w:rsidTr="00A44F6B">
        <w:tc>
          <w:tcPr>
            <w:tcW w:w="7846" w:type="dxa"/>
          </w:tcPr>
          <w:p w14:paraId="773F80F6" w14:textId="77777777" w:rsidR="00594518" w:rsidRDefault="00594518" w:rsidP="00404BE2">
            <w:pPr>
              <w:rPr>
                <w:rFonts w:eastAsia="Times New Roman" w:cs="Times New Roman"/>
                <w:b/>
                <w:noProof/>
                <w:sz w:val="24"/>
                <w:szCs w:val="24"/>
                <w:lang w:eastAsia="en-GB"/>
              </w:rPr>
            </w:pPr>
          </w:p>
        </w:tc>
        <w:tc>
          <w:tcPr>
            <w:tcW w:w="1180" w:type="dxa"/>
            <w:vAlign w:val="center"/>
          </w:tcPr>
          <w:p w14:paraId="5A435C72" w14:textId="77777777" w:rsidR="00594518" w:rsidRPr="00404BE2" w:rsidRDefault="00594518" w:rsidP="00404BE2">
            <w:pPr>
              <w:jc w:val="center"/>
              <w:rPr>
                <w:rFonts w:eastAsia="Times New Roman" w:cs="Times New Roman"/>
                <w:noProof/>
                <w:sz w:val="24"/>
                <w:szCs w:val="24"/>
                <w:lang w:eastAsia="en-GB"/>
              </w:rPr>
            </w:pPr>
          </w:p>
        </w:tc>
      </w:tr>
      <w:tr w:rsidR="00594518" w14:paraId="33CCD25C" w14:textId="77777777" w:rsidTr="00A44F6B">
        <w:tc>
          <w:tcPr>
            <w:tcW w:w="7846" w:type="dxa"/>
          </w:tcPr>
          <w:p w14:paraId="249B9A26" w14:textId="77777777" w:rsidR="00594518" w:rsidRDefault="00594518" w:rsidP="00404BE2">
            <w:pPr>
              <w:rPr>
                <w:rFonts w:eastAsia="Times New Roman" w:cs="Times New Roman"/>
                <w:b/>
                <w:noProof/>
                <w:sz w:val="24"/>
                <w:szCs w:val="24"/>
                <w:lang w:eastAsia="en-GB"/>
              </w:rPr>
            </w:pPr>
          </w:p>
        </w:tc>
        <w:tc>
          <w:tcPr>
            <w:tcW w:w="1180" w:type="dxa"/>
            <w:vAlign w:val="center"/>
          </w:tcPr>
          <w:p w14:paraId="00756C6A" w14:textId="77777777" w:rsidR="00594518" w:rsidRPr="00404BE2" w:rsidRDefault="00594518" w:rsidP="00404BE2">
            <w:pPr>
              <w:jc w:val="center"/>
              <w:rPr>
                <w:rFonts w:eastAsia="Times New Roman" w:cs="Times New Roman"/>
                <w:noProof/>
                <w:sz w:val="24"/>
                <w:szCs w:val="24"/>
                <w:lang w:eastAsia="en-GB"/>
              </w:rPr>
            </w:pPr>
          </w:p>
        </w:tc>
      </w:tr>
      <w:tr w:rsidR="00594518" w14:paraId="522502A5" w14:textId="77777777" w:rsidTr="00A44F6B">
        <w:tc>
          <w:tcPr>
            <w:tcW w:w="7846" w:type="dxa"/>
          </w:tcPr>
          <w:p w14:paraId="53AEE193" w14:textId="77777777" w:rsidR="00594518" w:rsidRDefault="00594518" w:rsidP="00404BE2">
            <w:pPr>
              <w:rPr>
                <w:rFonts w:eastAsia="Times New Roman" w:cs="Times New Roman"/>
                <w:b/>
                <w:noProof/>
                <w:sz w:val="24"/>
                <w:szCs w:val="24"/>
                <w:lang w:eastAsia="en-GB"/>
              </w:rPr>
            </w:pPr>
          </w:p>
        </w:tc>
        <w:tc>
          <w:tcPr>
            <w:tcW w:w="1180" w:type="dxa"/>
            <w:vAlign w:val="center"/>
          </w:tcPr>
          <w:p w14:paraId="771094AF" w14:textId="77777777" w:rsidR="00594518" w:rsidRPr="00404BE2" w:rsidRDefault="00594518" w:rsidP="00404BE2">
            <w:pPr>
              <w:jc w:val="center"/>
              <w:rPr>
                <w:rFonts w:eastAsia="Times New Roman" w:cs="Times New Roman"/>
                <w:noProof/>
                <w:sz w:val="24"/>
                <w:szCs w:val="24"/>
                <w:lang w:eastAsia="en-GB"/>
              </w:rPr>
            </w:pPr>
          </w:p>
        </w:tc>
      </w:tr>
      <w:tr w:rsidR="00594518" w14:paraId="2C8F05D1" w14:textId="77777777" w:rsidTr="00A44F6B">
        <w:tc>
          <w:tcPr>
            <w:tcW w:w="7846" w:type="dxa"/>
          </w:tcPr>
          <w:p w14:paraId="70E3648E" w14:textId="77777777" w:rsidR="00594518" w:rsidRDefault="00594518" w:rsidP="00404BE2">
            <w:pPr>
              <w:rPr>
                <w:rFonts w:eastAsia="Times New Roman" w:cs="Times New Roman"/>
                <w:b/>
                <w:noProof/>
                <w:sz w:val="24"/>
                <w:szCs w:val="24"/>
                <w:lang w:eastAsia="en-GB"/>
              </w:rPr>
            </w:pPr>
          </w:p>
        </w:tc>
        <w:tc>
          <w:tcPr>
            <w:tcW w:w="1180" w:type="dxa"/>
            <w:vAlign w:val="center"/>
          </w:tcPr>
          <w:p w14:paraId="5E959C03" w14:textId="77777777" w:rsidR="00594518" w:rsidRPr="00404BE2" w:rsidRDefault="00594518" w:rsidP="00404BE2">
            <w:pPr>
              <w:jc w:val="center"/>
              <w:rPr>
                <w:rFonts w:eastAsia="Times New Roman" w:cs="Times New Roman"/>
                <w:noProof/>
                <w:sz w:val="24"/>
                <w:szCs w:val="24"/>
                <w:lang w:eastAsia="en-GB"/>
              </w:rPr>
            </w:pPr>
          </w:p>
        </w:tc>
      </w:tr>
      <w:tr w:rsidR="00594518" w14:paraId="72E1EB1F" w14:textId="77777777" w:rsidTr="00A44F6B">
        <w:tc>
          <w:tcPr>
            <w:tcW w:w="7846" w:type="dxa"/>
          </w:tcPr>
          <w:p w14:paraId="2D758A71" w14:textId="77777777" w:rsidR="00A92700" w:rsidRPr="00A92700" w:rsidRDefault="00A92700" w:rsidP="00A92700">
            <w:pPr>
              <w:shd w:val="clear" w:color="auto" w:fill="FFFFFF"/>
              <w:spacing w:before="450" w:after="240"/>
              <w:outlineLvl w:val="1"/>
              <w:rPr>
                <w:rFonts w:ascii="Arial" w:eastAsia="Times New Roman" w:hAnsi="Arial" w:cs="Arial"/>
                <w:b/>
                <w:bCs/>
                <w:color w:val="0070C0"/>
                <w:spacing w:val="-7"/>
                <w:sz w:val="48"/>
                <w:szCs w:val="48"/>
                <w:lang w:eastAsia="en-GB"/>
              </w:rPr>
            </w:pPr>
            <w:r w:rsidRPr="00A92700">
              <w:rPr>
                <w:rFonts w:ascii="Arial" w:eastAsia="Times New Roman" w:hAnsi="Arial" w:cs="Arial"/>
                <w:b/>
                <w:bCs/>
                <w:color w:val="0070C0"/>
                <w:spacing w:val="-7"/>
                <w:sz w:val="48"/>
                <w:szCs w:val="48"/>
                <w:lang w:eastAsia="en-GB"/>
              </w:rPr>
              <w:t>What is bullying?</w:t>
            </w:r>
          </w:p>
          <w:p w14:paraId="114CCD25" w14:textId="77777777" w:rsidR="00A92700" w:rsidRPr="00A92700" w:rsidRDefault="00A92700" w:rsidP="00A92700">
            <w:pPr>
              <w:shd w:val="clear" w:color="auto" w:fill="FFFFFF"/>
              <w:spacing w:after="240" w:line="408" w:lineRule="atLeast"/>
              <w:rPr>
                <w:rFonts w:ascii="Arial" w:eastAsia="Times New Roman" w:hAnsi="Arial" w:cs="Arial"/>
                <w:color w:val="000000"/>
                <w:sz w:val="24"/>
                <w:szCs w:val="24"/>
                <w:lang w:eastAsia="en-GB"/>
              </w:rPr>
            </w:pPr>
            <w:r w:rsidRPr="00A92700">
              <w:rPr>
                <w:rFonts w:ascii="Arial" w:eastAsia="Times New Roman" w:hAnsi="Arial" w:cs="Arial"/>
                <w:color w:val="000000"/>
                <w:sz w:val="24"/>
                <w:szCs w:val="24"/>
                <w:lang w:eastAsia="en-GB"/>
              </w:rPr>
              <w:t>Bullying is something that hurts you on the inside or outside. This may be physical hurt if someone hits or kicks you or, more commonly, emotional pain due to name calling, teasing or social exclusion.  </w:t>
            </w:r>
          </w:p>
          <w:p w14:paraId="4A66D1D8" w14:textId="22731861" w:rsidR="00A92700" w:rsidRPr="00A92700" w:rsidRDefault="00A92700" w:rsidP="00A92700">
            <w:pPr>
              <w:shd w:val="clear" w:color="auto" w:fill="FFFFFF"/>
              <w:spacing w:after="240" w:line="408" w:lineRule="atLeast"/>
              <w:rPr>
                <w:rFonts w:ascii="Arial" w:eastAsia="Times New Roman" w:hAnsi="Arial" w:cs="Arial"/>
                <w:color w:val="000000"/>
                <w:sz w:val="24"/>
                <w:szCs w:val="24"/>
                <w:lang w:eastAsia="en-GB"/>
              </w:rPr>
            </w:pPr>
            <w:r w:rsidRPr="00A92700">
              <w:rPr>
                <w:rFonts w:ascii="Arial" w:eastAsia="Times New Roman" w:hAnsi="Arial" w:cs="Arial"/>
                <w:color w:val="000000"/>
                <w:sz w:val="24"/>
                <w:szCs w:val="24"/>
                <w:lang w:eastAsia="en-GB"/>
              </w:rPr>
              <w:t xml:space="preserve">Bullying is done on purpose. If someone hurts you during a physical game by accident, for example in PE, then this is </w:t>
            </w:r>
            <w:r w:rsidRPr="00A92700">
              <w:rPr>
                <w:rFonts w:ascii="Arial" w:eastAsia="Times New Roman" w:hAnsi="Arial" w:cs="Arial"/>
                <w:b/>
                <w:bCs/>
                <w:color w:val="000000"/>
                <w:sz w:val="24"/>
                <w:szCs w:val="24"/>
                <w:lang w:eastAsia="en-GB"/>
              </w:rPr>
              <w:t>not</w:t>
            </w:r>
            <w:r w:rsidRPr="00A92700">
              <w:rPr>
                <w:rFonts w:ascii="Arial" w:eastAsia="Times New Roman" w:hAnsi="Arial" w:cs="Arial"/>
                <w:color w:val="000000"/>
                <w:sz w:val="24"/>
                <w:szCs w:val="24"/>
                <w:lang w:eastAsia="en-GB"/>
              </w:rPr>
              <w:t xml:space="preserve"> bullying. However, if this happens every time you play this game in PE and the person enjoys seeing you hurt, then it is. </w:t>
            </w:r>
          </w:p>
          <w:p w14:paraId="658D174B" w14:textId="347AFAEF" w:rsidR="00A92700" w:rsidRDefault="00A92700" w:rsidP="00A92700">
            <w:pPr>
              <w:shd w:val="clear" w:color="auto" w:fill="FFFFFF"/>
              <w:spacing w:after="240" w:line="408" w:lineRule="atLeast"/>
              <w:rPr>
                <w:rFonts w:ascii="Arial" w:eastAsia="Times New Roman" w:hAnsi="Arial" w:cs="Arial"/>
                <w:color w:val="000000"/>
                <w:sz w:val="24"/>
                <w:szCs w:val="24"/>
                <w:lang w:eastAsia="en-GB"/>
              </w:rPr>
            </w:pPr>
            <w:r w:rsidRPr="00A92700">
              <w:rPr>
                <w:rFonts w:ascii="Arial" w:eastAsia="Times New Roman" w:hAnsi="Arial" w:cs="Arial"/>
                <w:color w:val="000000"/>
                <w:sz w:val="24"/>
                <w:szCs w:val="24"/>
                <w:lang w:eastAsia="en-GB"/>
              </w:rPr>
              <w:t>Persistent name calling, teasing or social exclusion is bullying. This is wrong, no one has the right to hurt you physically or emotionally. </w:t>
            </w:r>
          </w:p>
          <w:p w14:paraId="7B76BD35" w14:textId="77777777" w:rsidR="00A92700" w:rsidRPr="00A92700" w:rsidRDefault="00A92700" w:rsidP="00A92700">
            <w:pPr>
              <w:shd w:val="clear" w:color="auto" w:fill="FFFFFF"/>
              <w:spacing w:before="450" w:after="240"/>
              <w:outlineLvl w:val="1"/>
              <w:rPr>
                <w:rFonts w:ascii="Arial" w:eastAsia="Times New Roman" w:hAnsi="Arial" w:cs="Arial"/>
                <w:b/>
                <w:bCs/>
                <w:color w:val="0070C0"/>
                <w:spacing w:val="-7"/>
                <w:sz w:val="48"/>
                <w:szCs w:val="48"/>
                <w:lang w:eastAsia="en-GB"/>
              </w:rPr>
            </w:pPr>
            <w:r w:rsidRPr="00A92700">
              <w:rPr>
                <w:rFonts w:ascii="Arial" w:eastAsia="Times New Roman" w:hAnsi="Arial" w:cs="Arial"/>
                <w:b/>
                <w:bCs/>
                <w:color w:val="0070C0"/>
                <w:spacing w:val="-7"/>
                <w:sz w:val="48"/>
                <w:szCs w:val="48"/>
                <w:lang w:eastAsia="en-GB"/>
              </w:rPr>
              <w:t>How it can make you feel? </w:t>
            </w:r>
          </w:p>
          <w:p w14:paraId="4090CD63" w14:textId="77777777" w:rsidR="00A92700" w:rsidRDefault="00A92700" w:rsidP="00A92700">
            <w:pPr>
              <w:rPr>
                <w:rFonts w:ascii="Arial" w:eastAsia="Times New Roman" w:hAnsi="Arial" w:cs="Arial"/>
                <w:color w:val="000000"/>
                <w:sz w:val="24"/>
                <w:szCs w:val="24"/>
                <w:shd w:val="clear" w:color="auto" w:fill="FFFFFF"/>
                <w:lang w:eastAsia="en-GB"/>
              </w:rPr>
            </w:pPr>
            <w:r w:rsidRPr="00A92700">
              <w:rPr>
                <w:rFonts w:ascii="Arial" w:eastAsia="Times New Roman" w:hAnsi="Arial" w:cs="Arial"/>
                <w:color w:val="000000"/>
                <w:sz w:val="24"/>
                <w:szCs w:val="24"/>
                <w:shd w:val="clear" w:color="auto" w:fill="FFFFFF"/>
                <w:lang w:eastAsia="en-GB"/>
              </w:rPr>
              <w:t xml:space="preserve">If you are a young person being bullied, you may feel that you do not </w:t>
            </w:r>
          </w:p>
          <w:p w14:paraId="4950DDF1" w14:textId="471F6A43" w:rsidR="00A92700" w:rsidRDefault="00A92700" w:rsidP="00A92700">
            <w:pPr>
              <w:rPr>
                <w:rFonts w:ascii="Arial" w:eastAsia="Times New Roman" w:hAnsi="Arial" w:cs="Arial"/>
                <w:color w:val="000000"/>
                <w:sz w:val="24"/>
                <w:szCs w:val="24"/>
                <w:shd w:val="clear" w:color="auto" w:fill="FFFFFF"/>
                <w:lang w:eastAsia="en-GB"/>
              </w:rPr>
            </w:pPr>
            <w:r w:rsidRPr="00A92700">
              <w:rPr>
                <w:rFonts w:ascii="Arial" w:eastAsia="Times New Roman" w:hAnsi="Arial" w:cs="Arial"/>
                <w:color w:val="000000"/>
                <w:sz w:val="24"/>
                <w:szCs w:val="24"/>
                <w:shd w:val="clear" w:color="auto" w:fill="FFFFFF"/>
                <w:lang w:eastAsia="en-GB"/>
              </w:rPr>
              <w:t>want to go to school</w:t>
            </w:r>
            <w:r>
              <w:rPr>
                <w:rFonts w:ascii="Arial" w:eastAsia="Times New Roman" w:hAnsi="Arial" w:cs="Arial"/>
                <w:color w:val="000000"/>
                <w:sz w:val="24"/>
                <w:szCs w:val="24"/>
                <w:shd w:val="clear" w:color="auto" w:fill="FFFFFF"/>
                <w:lang w:eastAsia="en-GB"/>
              </w:rPr>
              <w:t xml:space="preserve"> or college</w:t>
            </w:r>
            <w:r w:rsidRPr="00A92700">
              <w:rPr>
                <w:rFonts w:ascii="Arial" w:eastAsia="Times New Roman" w:hAnsi="Arial" w:cs="Arial"/>
                <w:color w:val="000000"/>
                <w:sz w:val="24"/>
                <w:szCs w:val="24"/>
                <w:shd w:val="clear" w:color="auto" w:fill="FFFFFF"/>
                <w:lang w:eastAsia="en-GB"/>
              </w:rPr>
              <w:t>. </w:t>
            </w:r>
          </w:p>
          <w:p w14:paraId="1B3C5E8A" w14:textId="77777777" w:rsidR="00A92700" w:rsidRDefault="00A92700" w:rsidP="00A92700">
            <w:pPr>
              <w:rPr>
                <w:rFonts w:ascii="Arial" w:eastAsia="Times New Roman" w:hAnsi="Arial" w:cs="Arial"/>
                <w:color w:val="000000"/>
                <w:sz w:val="24"/>
                <w:szCs w:val="24"/>
                <w:shd w:val="clear" w:color="auto" w:fill="FFFFFF"/>
                <w:lang w:eastAsia="en-GB"/>
              </w:rPr>
            </w:pPr>
          </w:p>
          <w:p w14:paraId="01F48C26" w14:textId="77777777" w:rsidR="00A92700" w:rsidRDefault="00A92700" w:rsidP="00A92700">
            <w:pPr>
              <w:rPr>
                <w:rFonts w:ascii="Arial" w:eastAsia="Times New Roman" w:hAnsi="Arial" w:cs="Arial"/>
                <w:color w:val="000000"/>
                <w:sz w:val="24"/>
                <w:szCs w:val="24"/>
                <w:shd w:val="clear" w:color="auto" w:fill="FFFFFF"/>
                <w:lang w:eastAsia="en-GB"/>
              </w:rPr>
            </w:pPr>
            <w:r w:rsidRPr="00A92700">
              <w:rPr>
                <w:rFonts w:ascii="Arial" w:eastAsia="Times New Roman" w:hAnsi="Arial" w:cs="Arial"/>
                <w:color w:val="000000"/>
                <w:sz w:val="24"/>
                <w:szCs w:val="24"/>
                <w:shd w:val="clear" w:color="auto" w:fill="FFFFFF"/>
                <w:lang w:eastAsia="en-GB"/>
              </w:rPr>
              <w:t xml:space="preserve">Feeling worried, sick or in pain may leave you vulnerable and scared. </w:t>
            </w:r>
          </w:p>
          <w:p w14:paraId="261C2E07" w14:textId="77777777" w:rsidR="00A92700" w:rsidRDefault="00A92700" w:rsidP="00A92700">
            <w:pPr>
              <w:rPr>
                <w:rFonts w:ascii="Arial" w:eastAsia="Times New Roman" w:hAnsi="Arial" w:cs="Arial"/>
                <w:color w:val="000000"/>
                <w:sz w:val="24"/>
                <w:szCs w:val="24"/>
                <w:shd w:val="clear" w:color="auto" w:fill="FFFFFF"/>
                <w:lang w:eastAsia="en-GB"/>
              </w:rPr>
            </w:pPr>
            <w:r w:rsidRPr="00A92700">
              <w:rPr>
                <w:rFonts w:ascii="Arial" w:eastAsia="Times New Roman" w:hAnsi="Arial" w:cs="Arial"/>
                <w:color w:val="000000"/>
                <w:sz w:val="24"/>
                <w:szCs w:val="24"/>
                <w:shd w:val="clear" w:color="auto" w:fill="FFFFFF"/>
                <w:lang w:eastAsia="en-GB"/>
              </w:rPr>
              <w:t>You may feel like you are alone in coping with the bullying and that no one is listening to you. </w:t>
            </w:r>
          </w:p>
          <w:p w14:paraId="0B3FAED4" w14:textId="77777777" w:rsidR="00A92700" w:rsidRDefault="00A92700" w:rsidP="00A92700">
            <w:pPr>
              <w:rPr>
                <w:rFonts w:ascii="Arial" w:eastAsia="Times New Roman" w:hAnsi="Arial" w:cs="Arial"/>
                <w:color w:val="000000"/>
                <w:sz w:val="24"/>
                <w:szCs w:val="24"/>
                <w:shd w:val="clear" w:color="auto" w:fill="FFFFFF"/>
                <w:lang w:eastAsia="en-GB"/>
              </w:rPr>
            </w:pPr>
          </w:p>
          <w:p w14:paraId="2B0F6325" w14:textId="221E9B7C" w:rsidR="00A92700" w:rsidRPr="00A92700" w:rsidRDefault="00A92700" w:rsidP="00A92700">
            <w:pPr>
              <w:rPr>
                <w:rFonts w:ascii="Arial" w:eastAsia="Times New Roman" w:hAnsi="Arial" w:cs="Arial"/>
                <w:color w:val="000000"/>
                <w:sz w:val="24"/>
                <w:szCs w:val="24"/>
                <w:lang w:eastAsia="en-GB"/>
              </w:rPr>
            </w:pPr>
            <w:r w:rsidRPr="00A92700">
              <w:rPr>
                <w:rFonts w:ascii="Arial" w:eastAsia="Times New Roman" w:hAnsi="Arial" w:cs="Arial"/>
                <w:color w:val="000000"/>
                <w:sz w:val="24"/>
                <w:szCs w:val="24"/>
                <w:lang w:eastAsia="en-GB"/>
              </w:rPr>
              <w:t xml:space="preserve">However, there are people that can help and things you can do to try </w:t>
            </w:r>
            <w:r>
              <w:rPr>
                <w:rFonts w:ascii="Arial" w:eastAsia="Times New Roman" w:hAnsi="Arial" w:cs="Arial"/>
                <w:color w:val="000000"/>
                <w:sz w:val="24"/>
                <w:szCs w:val="24"/>
                <w:lang w:eastAsia="en-GB"/>
              </w:rPr>
              <w:t>a</w:t>
            </w:r>
            <w:r w:rsidRPr="00A92700">
              <w:rPr>
                <w:rFonts w:ascii="Arial" w:eastAsia="Times New Roman" w:hAnsi="Arial" w:cs="Arial"/>
                <w:color w:val="000000"/>
                <w:sz w:val="24"/>
                <w:szCs w:val="24"/>
                <w:lang w:eastAsia="en-GB"/>
              </w:rPr>
              <w:t>nd improve the situation. </w:t>
            </w:r>
          </w:p>
          <w:p w14:paraId="085B51B8" w14:textId="77777777" w:rsidR="00A92700" w:rsidRPr="00A92700" w:rsidRDefault="00A92700" w:rsidP="00A92700">
            <w:pPr>
              <w:shd w:val="clear" w:color="auto" w:fill="FFFFFF"/>
              <w:rPr>
                <w:rFonts w:ascii="Arial" w:eastAsia="Times New Roman" w:hAnsi="Arial" w:cs="Arial"/>
                <w:color w:val="000000"/>
                <w:sz w:val="24"/>
                <w:szCs w:val="24"/>
                <w:lang w:eastAsia="en-GB"/>
              </w:rPr>
            </w:pPr>
            <w:r w:rsidRPr="00A92700">
              <w:rPr>
                <w:rFonts w:ascii="Arial" w:eastAsia="Times New Roman" w:hAnsi="Arial" w:cs="Arial"/>
                <w:color w:val="000000"/>
                <w:sz w:val="24"/>
                <w:szCs w:val="24"/>
                <w:lang w:eastAsia="en-GB"/>
              </w:rPr>
              <w:t> </w:t>
            </w:r>
          </w:p>
          <w:p w14:paraId="10575E61" w14:textId="77777777" w:rsidR="00CF0A4B" w:rsidRDefault="00CF0A4B" w:rsidP="00A92700">
            <w:pPr>
              <w:shd w:val="clear" w:color="auto" w:fill="FFFFFF"/>
              <w:spacing w:before="450" w:after="240"/>
              <w:outlineLvl w:val="1"/>
              <w:rPr>
                <w:rFonts w:ascii="Arial" w:eastAsia="Times New Roman" w:hAnsi="Arial" w:cs="Arial"/>
                <w:b/>
                <w:bCs/>
                <w:color w:val="4203BF"/>
                <w:spacing w:val="-7"/>
                <w:sz w:val="48"/>
                <w:szCs w:val="48"/>
                <w:lang w:eastAsia="en-GB"/>
              </w:rPr>
            </w:pPr>
            <w:bookmarkStart w:id="1" w:name="#being-bullied"/>
            <w:bookmarkEnd w:id="1"/>
          </w:p>
          <w:p w14:paraId="7783662C" w14:textId="77777777" w:rsidR="00CF0A4B" w:rsidRDefault="00CF0A4B" w:rsidP="00A92700">
            <w:pPr>
              <w:shd w:val="clear" w:color="auto" w:fill="FFFFFF"/>
              <w:spacing w:before="450" w:after="240"/>
              <w:outlineLvl w:val="1"/>
              <w:rPr>
                <w:rFonts w:ascii="Arial" w:eastAsia="Times New Roman" w:hAnsi="Arial" w:cs="Arial"/>
                <w:b/>
                <w:bCs/>
                <w:color w:val="4203BF"/>
                <w:spacing w:val="-7"/>
                <w:sz w:val="48"/>
                <w:szCs w:val="48"/>
                <w:lang w:eastAsia="en-GB"/>
              </w:rPr>
            </w:pPr>
          </w:p>
          <w:p w14:paraId="4C8EC470" w14:textId="77777777" w:rsidR="00CF0A4B" w:rsidRDefault="00CF0A4B" w:rsidP="00A92700">
            <w:pPr>
              <w:shd w:val="clear" w:color="auto" w:fill="FFFFFF"/>
              <w:spacing w:before="450" w:after="240"/>
              <w:outlineLvl w:val="1"/>
              <w:rPr>
                <w:rFonts w:ascii="Arial" w:eastAsia="Times New Roman" w:hAnsi="Arial" w:cs="Arial"/>
                <w:b/>
                <w:bCs/>
                <w:color w:val="4203BF"/>
                <w:spacing w:val="-7"/>
                <w:sz w:val="48"/>
                <w:szCs w:val="48"/>
                <w:lang w:eastAsia="en-GB"/>
              </w:rPr>
            </w:pPr>
          </w:p>
          <w:p w14:paraId="325ABA10" w14:textId="06F3A85E" w:rsidR="00A92700" w:rsidRPr="00A92700" w:rsidRDefault="00A92700" w:rsidP="00A92700">
            <w:pPr>
              <w:shd w:val="clear" w:color="auto" w:fill="FFFFFF"/>
              <w:spacing w:before="450" w:after="240"/>
              <w:outlineLvl w:val="1"/>
              <w:rPr>
                <w:rFonts w:ascii="Arial" w:eastAsia="Times New Roman" w:hAnsi="Arial" w:cs="Arial"/>
                <w:b/>
                <w:bCs/>
                <w:color w:val="0070C0"/>
                <w:spacing w:val="-7"/>
                <w:sz w:val="48"/>
                <w:szCs w:val="48"/>
                <w:lang w:eastAsia="en-GB"/>
              </w:rPr>
            </w:pPr>
            <w:r w:rsidRPr="00A92700">
              <w:rPr>
                <w:rFonts w:ascii="Arial" w:eastAsia="Times New Roman" w:hAnsi="Arial" w:cs="Arial"/>
                <w:b/>
                <w:bCs/>
                <w:color w:val="0070C0"/>
                <w:spacing w:val="-7"/>
                <w:sz w:val="48"/>
                <w:szCs w:val="48"/>
                <w:lang w:eastAsia="en-GB"/>
              </w:rPr>
              <w:lastRenderedPageBreak/>
              <w:t>What to do if you are being bullied</w:t>
            </w:r>
          </w:p>
          <w:p w14:paraId="5DA0D6D2" w14:textId="2522B922" w:rsidR="00A92700" w:rsidRDefault="00A92700" w:rsidP="00A92700">
            <w:pPr>
              <w:shd w:val="clear" w:color="auto" w:fill="FFFFFF"/>
              <w:spacing w:after="240" w:line="408" w:lineRule="atLeast"/>
              <w:rPr>
                <w:rFonts w:ascii="Arial" w:eastAsia="Times New Roman" w:hAnsi="Arial" w:cs="Arial"/>
                <w:color w:val="000000"/>
                <w:sz w:val="24"/>
                <w:szCs w:val="24"/>
                <w:lang w:eastAsia="en-GB"/>
              </w:rPr>
            </w:pPr>
            <w:r w:rsidRPr="00A92700">
              <w:rPr>
                <w:rFonts w:ascii="Arial" w:eastAsia="Times New Roman" w:hAnsi="Arial" w:cs="Arial"/>
                <w:color w:val="000000"/>
                <w:sz w:val="24"/>
                <w:szCs w:val="24"/>
                <w:lang w:eastAsia="en-GB"/>
              </w:rPr>
              <w:t>Bullying will not go away by itself and may get worse if you try to ignore it. It can be difficult to take the first step.  </w:t>
            </w:r>
          </w:p>
          <w:p w14:paraId="391ED93B" w14:textId="456DD5B9" w:rsidR="003057F3" w:rsidRPr="003057F3" w:rsidRDefault="003057F3" w:rsidP="003057F3">
            <w:pPr>
              <w:shd w:val="clear" w:color="auto" w:fill="FFFFFF"/>
              <w:spacing w:after="240" w:line="408" w:lineRule="atLeast"/>
              <w:rPr>
                <w:rFonts w:ascii="Arial" w:eastAsia="Times New Roman" w:hAnsi="Arial" w:cs="Arial"/>
                <w:b/>
                <w:bCs/>
                <w:color w:val="000000"/>
                <w:sz w:val="24"/>
                <w:szCs w:val="24"/>
                <w:lang w:eastAsia="en-GB"/>
              </w:rPr>
            </w:pPr>
            <w:r w:rsidRPr="003057F3">
              <w:rPr>
                <w:rFonts w:ascii="Arial" w:eastAsia="Times New Roman" w:hAnsi="Arial" w:cs="Arial"/>
                <w:b/>
                <w:bCs/>
                <w:color w:val="000000"/>
                <w:sz w:val="24"/>
                <w:szCs w:val="24"/>
                <w:lang w:eastAsia="en-GB"/>
              </w:rPr>
              <w:t>Talk to someone.</w:t>
            </w:r>
          </w:p>
          <w:p w14:paraId="53A12E84" w14:textId="4E36708B" w:rsidR="003057F3" w:rsidRDefault="003057F3" w:rsidP="003057F3">
            <w:pPr>
              <w:shd w:val="clear" w:color="auto" w:fill="FFFFFF"/>
              <w:spacing w:after="240" w:line="408" w:lineRule="atLeas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Find</w:t>
            </w:r>
            <w:r w:rsidRPr="003057F3">
              <w:rPr>
                <w:rFonts w:ascii="Arial" w:eastAsia="Times New Roman" w:hAnsi="Arial" w:cs="Arial"/>
                <w:color w:val="000000"/>
                <w:sz w:val="24"/>
                <w:szCs w:val="24"/>
                <w:lang w:eastAsia="en-GB"/>
              </w:rPr>
              <w:t xml:space="preserve"> someone that you feel comfortable talking to about what is happening to you and how it makes you feel. </w:t>
            </w:r>
          </w:p>
          <w:p w14:paraId="6F8078DC" w14:textId="560B4FA9" w:rsidR="003057F3" w:rsidRPr="003057F3" w:rsidRDefault="003057F3" w:rsidP="003057F3">
            <w:pPr>
              <w:shd w:val="clear" w:color="auto" w:fill="FFFFFF"/>
              <w:spacing w:after="240" w:line="408" w:lineRule="atLeast"/>
              <w:rPr>
                <w:rFonts w:ascii="Arial" w:eastAsia="Times New Roman" w:hAnsi="Arial" w:cs="Arial"/>
                <w:color w:val="000000"/>
                <w:sz w:val="24"/>
                <w:szCs w:val="24"/>
                <w:lang w:eastAsia="en-GB"/>
              </w:rPr>
            </w:pPr>
            <w:r w:rsidRPr="003057F3">
              <w:rPr>
                <w:rFonts w:ascii="Arial" w:eastAsia="Times New Roman" w:hAnsi="Arial" w:cs="Arial"/>
                <w:color w:val="000000"/>
                <w:sz w:val="24"/>
                <w:szCs w:val="24"/>
                <w:lang w:eastAsia="en-GB"/>
              </w:rPr>
              <w:t>This could be a family member, carer, teacher, doctor, school</w:t>
            </w:r>
            <w:r>
              <w:rPr>
                <w:rFonts w:ascii="Arial" w:eastAsia="Times New Roman" w:hAnsi="Arial" w:cs="Arial"/>
                <w:color w:val="000000"/>
                <w:sz w:val="24"/>
                <w:szCs w:val="24"/>
                <w:lang w:eastAsia="en-GB"/>
              </w:rPr>
              <w:t>/college</w:t>
            </w:r>
            <w:r w:rsidRPr="003057F3">
              <w:rPr>
                <w:rFonts w:ascii="Arial" w:eastAsia="Times New Roman" w:hAnsi="Arial" w:cs="Arial"/>
                <w:color w:val="000000"/>
                <w:sz w:val="24"/>
                <w:szCs w:val="24"/>
                <w:lang w:eastAsia="en-GB"/>
              </w:rPr>
              <w:t xml:space="preserve"> nurse or a trusted friend. </w:t>
            </w:r>
          </w:p>
          <w:p w14:paraId="35DD9D7B" w14:textId="0BA02178" w:rsidR="003057F3" w:rsidRPr="003057F3" w:rsidRDefault="003057F3" w:rsidP="003057F3">
            <w:pPr>
              <w:shd w:val="clear" w:color="auto" w:fill="FFFFFF"/>
              <w:spacing w:after="240" w:line="408" w:lineRule="atLeas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Y</w:t>
            </w:r>
            <w:r w:rsidRPr="003057F3">
              <w:rPr>
                <w:rFonts w:ascii="Arial" w:eastAsia="Times New Roman" w:hAnsi="Arial" w:cs="Arial"/>
                <w:color w:val="000000"/>
                <w:sz w:val="24"/>
                <w:szCs w:val="24"/>
                <w:lang w:eastAsia="en-GB"/>
              </w:rPr>
              <w:t>ou can write down what is happening to you</w:t>
            </w:r>
            <w:r>
              <w:rPr>
                <w:rFonts w:ascii="Arial" w:eastAsia="Times New Roman" w:hAnsi="Arial" w:cs="Arial"/>
                <w:color w:val="000000"/>
                <w:sz w:val="24"/>
                <w:szCs w:val="24"/>
                <w:lang w:eastAsia="en-GB"/>
              </w:rPr>
              <w:t xml:space="preserve"> then hand it to the person you trust</w:t>
            </w:r>
            <w:r w:rsidRPr="003057F3">
              <w:rPr>
                <w:rFonts w:ascii="Arial" w:eastAsia="Times New Roman" w:hAnsi="Arial" w:cs="Arial"/>
                <w:color w:val="000000"/>
                <w:sz w:val="24"/>
                <w:szCs w:val="24"/>
                <w:lang w:eastAsia="en-GB"/>
              </w:rPr>
              <w:t xml:space="preserve"> without having to talk to them face to face. </w:t>
            </w:r>
          </w:p>
          <w:p w14:paraId="25D7EAB0" w14:textId="77777777" w:rsidR="003057F3" w:rsidRPr="003057F3" w:rsidRDefault="003057F3" w:rsidP="003057F3">
            <w:pPr>
              <w:shd w:val="clear" w:color="auto" w:fill="FFFFFF"/>
              <w:spacing w:after="240" w:line="408" w:lineRule="atLeast"/>
              <w:rPr>
                <w:rFonts w:ascii="Arial" w:eastAsia="Times New Roman" w:hAnsi="Arial" w:cs="Arial"/>
                <w:color w:val="000000"/>
                <w:sz w:val="24"/>
                <w:szCs w:val="24"/>
                <w:lang w:eastAsia="en-GB"/>
              </w:rPr>
            </w:pPr>
            <w:r w:rsidRPr="003057F3">
              <w:rPr>
                <w:rFonts w:ascii="Arial" w:eastAsia="Times New Roman" w:hAnsi="Arial" w:cs="Arial"/>
                <w:color w:val="000000"/>
                <w:sz w:val="24"/>
                <w:szCs w:val="24"/>
                <w:lang w:eastAsia="en-GB"/>
              </w:rPr>
              <w:t>If you prefer, contact a helpline such as Childline where you can talk confidentially with an adviser who will give advice and support.</w:t>
            </w:r>
          </w:p>
          <w:p w14:paraId="7DF580CD" w14:textId="77777777" w:rsidR="003057F3" w:rsidRPr="003057F3" w:rsidRDefault="003057F3" w:rsidP="003057F3">
            <w:pPr>
              <w:shd w:val="clear" w:color="auto" w:fill="FFFFFF"/>
              <w:spacing w:after="240" w:line="408" w:lineRule="atLeast"/>
              <w:rPr>
                <w:rFonts w:ascii="Arial" w:eastAsia="Times New Roman" w:hAnsi="Arial" w:cs="Arial"/>
                <w:b/>
                <w:bCs/>
                <w:color w:val="000000"/>
                <w:sz w:val="24"/>
                <w:szCs w:val="24"/>
                <w:lang w:eastAsia="en-GB"/>
              </w:rPr>
            </w:pPr>
            <w:r w:rsidRPr="003057F3">
              <w:rPr>
                <w:rFonts w:ascii="Arial" w:eastAsia="Times New Roman" w:hAnsi="Arial" w:cs="Arial"/>
                <w:b/>
                <w:bCs/>
                <w:color w:val="000000"/>
                <w:sz w:val="24"/>
                <w:szCs w:val="24"/>
                <w:lang w:eastAsia="en-GB"/>
              </w:rPr>
              <w:t xml:space="preserve">Try to stay safe </w:t>
            </w:r>
          </w:p>
          <w:p w14:paraId="3780E86C" w14:textId="552AB7F5" w:rsidR="003057F3" w:rsidRPr="003057F3" w:rsidRDefault="003057F3" w:rsidP="003057F3">
            <w:pPr>
              <w:shd w:val="clear" w:color="auto" w:fill="FFFFFF"/>
              <w:spacing w:after="240" w:line="408" w:lineRule="atLeast"/>
              <w:rPr>
                <w:rFonts w:ascii="Arial" w:eastAsia="Times New Roman" w:hAnsi="Arial" w:cs="Arial"/>
                <w:color w:val="000000"/>
                <w:sz w:val="24"/>
                <w:szCs w:val="24"/>
                <w:lang w:eastAsia="en-GB"/>
              </w:rPr>
            </w:pPr>
            <w:r w:rsidRPr="003057F3">
              <w:rPr>
                <w:rFonts w:ascii="Arial" w:eastAsia="Times New Roman" w:hAnsi="Arial" w:cs="Arial"/>
                <w:color w:val="000000"/>
                <w:sz w:val="24"/>
                <w:szCs w:val="24"/>
                <w:lang w:eastAsia="en-GB"/>
              </w:rPr>
              <w:t>If you don’t have a best friend or a small group of people you enjoy spending time with then ask your teacher, teaching assistant or key worker if they can identify a ‘buddy’ for you.</w:t>
            </w:r>
          </w:p>
          <w:p w14:paraId="1AD4DE8F" w14:textId="7C06D37F" w:rsidR="003057F3" w:rsidRPr="003057F3" w:rsidRDefault="003057F3" w:rsidP="003057F3">
            <w:pPr>
              <w:shd w:val="clear" w:color="auto" w:fill="FFFFFF"/>
              <w:spacing w:after="240" w:line="408" w:lineRule="atLeast"/>
              <w:rPr>
                <w:rFonts w:ascii="Arial" w:eastAsia="Times New Roman" w:hAnsi="Arial" w:cs="Arial"/>
                <w:color w:val="000000"/>
                <w:sz w:val="24"/>
                <w:szCs w:val="24"/>
                <w:lang w:eastAsia="en-GB"/>
              </w:rPr>
            </w:pPr>
            <w:r w:rsidRPr="003057F3">
              <w:rPr>
                <w:rFonts w:ascii="Arial" w:eastAsia="Times New Roman" w:hAnsi="Arial" w:cs="Arial"/>
                <w:color w:val="000000"/>
                <w:sz w:val="24"/>
                <w:szCs w:val="24"/>
                <w:lang w:eastAsia="en-GB"/>
              </w:rPr>
              <w:t>Sometimes bullying happens outside of school</w:t>
            </w:r>
            <w:r>
              <w:rPr>
                <w:rFonts w:ascii="Arial" w:eastAsia="Times New Roman" w:hAnsi="Arial" w:cs="Arial"/>
                <w:color w:val="000000"/>
                <w:sz w:val="24"/>
                <w:szCs w:val="24"/>
                <w:lang w:eastAsia="en-GB"/>
              </w:rPr>
              <w:t xml:space="preserve"> or college.</w:t>
            </w:r>
            <w:r w:rsidRPr="003057F3">
              <w:rPr>
                <w:rFonts w:ascii="Arial" w:eastAsia="Times New Roman" w:hAnsi="Arial" w:cs="Arial"/>
                <w:color w:val="000000"/>
                <w:sz w:val="24"/>
                <w:szCs w:val="24"/>
                <w:lang w:eastAsia="en-GB"/>
              </w:rPr>
              <w:t xml:space="preserve"> If you are being pursued outside then try going to public places such as your local library community or youth centre, as long as you are in a safe place</w:t>
            </w:r>
            <w:r>
              <w:rPr>
                <w:rFonts w:ascii="Arial" w:eastAsia="Times New Roman" w:hAnsi="Arial" w:cs="Arial"/>
                <w:color w:val="000000"/>
                <w:sz w:val="24"/>
                <w:szCs w:val="24"/>
                <w:lang w:eastAsia="en-GB"/>
              </w:rPr>
              <w:t>, and tell a person who supports you</w:t>
            </w:r>
            <w:r w:rsidRPr="003057F3">
              <w:rPr>
                <w:rFonts w:ascii="Arial" w:eastAsia="Times New Roman" w:hAnsi="Arial" w:cs="Arial"/>
                <w:color w:val="000000"/>
                <w:sz w:val="24"/>
                <w:szCs w:val="24"/>
                <w:lang w:eastAsia="en-GB"/>
              </w:rPr>
              <w:t xml:space="preserve">. </w:t>
            </w:r>
          </w:p>
          <w:p w14:paraId="325B9A64" w14:textId="187B3EAE" w:rsidR="003057F3" w:rsidRPr="003057F3" w:rsidRDefault="003057F3" w:rsidP="003057F3">
            <w:pPr>
              <w:shd w:val="clear" w:color="auto" w:fill="FFFFFF"/>
              <w:spacing w:after="240" w:line="408" w:lineRule="atLeast"/>
              <w:rPr>
                <w:rFonts w:ascii="Arial" w:eastAsia="Times New Roman" w:hAnsi="Arial" w:cs="Arial"/>
                <w:color w:val="000000"/>
                <w:sz w:val="24"/>
                <w:szCs w:val="24"/>
                <w:lang w:eastAsia="en-GB"/>
              </w:rPr>
            </w:pPr>
            <w:r w:rsidRPr="003057F3">
              <w:rPr>
                <w:rFonts w:ascii="Arial" w:eastAsia="Times New Roman" w:hAnsi="Arial" w:cs="Arial"/>
                <w:color w:val="000000"/>
                <w:sz w:val="24"/>
                <w:szCs w:val="24"/>
                <w:lang w:eastAsia="en-GB"/>
              </w:rPr>
              <w:t xml:space="preserve">As hard as it may be, try to stay away from bullies. You could practise how to deal with bullying situation with a family member or </w:t>
            </w:r>
            <w:r>
              <w:rPr>
                <w:rFonts w:ascii="Arial" w:eastAsia="Times New Roman" w:hAnsi="Arial" w:cs="Arial"/>
                <w:color w:val="000000"/>
                <w:sz w:val="24"/>
                <w:szCs w:val="24"/>
                <w:lang w:eastAsia="en-GB"/>
              </w:rPr>
              <w:t>teacher</w:t>
            </w:r>
            <w:r w:rsidRPr="003057F3">
              <w:rPr>
                <w:rFonts w:ascii="Arial" w:eastAsia="Times New Roman" w:hAnsi="Arial" w:cs="Arial"/>
                <w:color w:val="000000"/>
                <w:sz w:val="24"/>
                <w:szCs w:val="24"/>
                <w:lang w:eastAsia="en-GB"/>
              </w:rPr>
              <w:t xml:space="preserve">. They can help you to better understand body language and eye contact and what effect this can have. </w:t>
            </w:r>
            <w:r>
              <w:rPr>
                <w:rFonts w:ascii="Arial" w:eastAsia="Times New Roman" w:hAnsi="Arial" w:cs="Arial"/>
                <w:color w:val="000000"/>
                <w:sz w:val="24"/>
                <w:szCs w:val="24"/>
                <w:lang w:eastAsia="en-GB"/>
              </w:rPr>
              <w:t>K</w:t>
            </w:r>
            <w:r w:rsidRPr="003057F3">
              <w:rPr>
                <w:rFonts w:ascii="Arial" w:eastAsia="Times New Roman" w:hAnsi="Arial" w:cs="Arial"/>
                <w:color w:val="000000"/>
                <w:sz w:val="24"/>
                <w:szCs w:val="24"/>
                <w:lang w:eastAsia="en-GB"/>
              </w:rPr>
              <w:t xml:space="preserve">idscape have very </w:t>
            </w:r>
            <w:r>
              <w:rPr>
                <w:rFonts w:ascii="Arial" w:eastAsia="Times New Roman" w:hAnsi="Arial" w:cs="Arial"/>
                <w:color w:val="000000"/>
                <w:sz w:val="24"/>
                <w:szCs w:val="24"/>
                <w:lang w:eastAsia="en-GB"/>
              </w:rPr>
              <w:t>good</w:t>
            </w:r>
            <w:r w:rsidRPr="003057F3">
              <w:rPr>
                <w:rFonts w:ascii="Arial" w:eastAsia="Times New Roman" w:hAnsi="Arial" w:cs="Arial"/>
                <w:color w:val="000000"/>
                <w:sz w:val="24"/>
                <w:szCs w:val="24"/>
                <w:lang w:eastAsia="en-GB"/>
              </w:rPr>
              <w:t xml:space="preserve"> advice on how to respond to bullies. </w:t>
            </w:r>
          </w:p>
          <w:p w14:paraId="74EAFF07" w14:textId="723C82F4" w:rsidR="003057F3" w:rsidRPr="003057F3" w:rsidRDefault="003057F3" w:rsidP="003057F3">
            <w:pPr>
              <w:shd w:val="clear" w:color="auto" w:fill="FFFFFF"/>
              <w:spacing w:after="240" w:line="408" w:lineRule="atLeast"/>
              <w:rPr>
                <w:rFonts w:ascii="Arial" w:eastAsia="Times New Roman" w:hAnsi="Arial" w:cs="Arial"/>
                <w:b/>
                <w:bCs/>
                <w:color w:val="000000"/>
                <w:sz w:val="24"/>
                <w:szCs w:val="24"/>
                <w:lang w:eastAsia="en-GB"/>
              </w:rPr>
            </w:pPr>
            <w:r w:rsidRPr="003057F3">
              <w:rPr>
                <w:rFonts w:ascii="Arial" w:eastAsia="Times New Roman" w:hAnsi="Arial" w:cs="Arial"/>
                <w:b/>
                <w:bCs/>
                <w:color w:val="000000"/>
                <w:sz w:val="24"/>
                <w:szCs w:val="24"/>
                <w:lang w:eastAsia="en-GB"/>
              </w:rPr>
              <w:lastRenderedPageBreak/>
              <w:t>Making friends</w:t>
            </w:r>
          </w:p>
          <w:p w14:paraId="76469717" w14:textId="77777777" w:rsidR="003057F3" w:rsidRPr="003057F3" w:rsidRDefault="003057F3" w:rsidP="003057F3">
            <w:pPr>
              <w:shd w:val="clear" w:color="auto" w:fill="FFFFFF"/>
              <w:spacing w:after="240" w:line="408" w:lineRule="atLeast"/>
              <w:rPr>
                <w:rFonts w:ascii="Arial" w:eastAsia="Times New Roman" w:hAnsi="Arial" w:cs="Arial"/>
                <w:color w:val="000000"/>
                <w:sz w:val="24"/>
                <w:szCs w:val="24"/>
                <w:lang w:eastAsia="en-GB"/>
              </w:rPr>
            </w:pPr>
            <w:r w:rsidRPr="003057F3">
              <w:rPr>
                <w:rFonts w:ascii="Arial" w:eastAsia="Times New Roman" w:hAnsi="Arial" w:cs="Arial"/>
                <w:color w:val="000000"/>
                <w:sz w:val="24"/>
                <w:szCs w:val="24"/>
                <w:lang w:eastAsia="en-GB"/>
              </w:rPr>
              <w:t xml:space="preserve">A good friend is a person you enjoy spending time with. It might be that you have similar interests that you enjoy talking about or that you just get on well and make each other laugh. </w:t>
            </w:r>
          </w:p>
          <w:p w14:paraId="5049E487" w14:textId="0A168C68" w:rsidR="003057F3" w:rsidRPr="003057F3" w:rsidRDefault="003057F3" w:rsidP="003057F3">
            <w:pPr>
              <w:shd w:val="clear" w:color="auto" w:fill="FFFFFF"/>
              <w:spacing w:after="240" w:line="408" w:lineRule="atLeast"/>
              <w:rPr>
                <w:rFonts w:ascii="Arial" w:eastAsia="Times New Roman" w:hAnsi="Arial" w:cs="Arial"/>
                <w:color w:val="000000"/>
                <w:sz w:val="24"/>
                <w:szCs w:val="24"/>
                <w:lang w:eastAsia="en-GB"/>
              </w:rPr>
            </w:pPr>
            <w:r w:rsidRPr="003057F3">
              <w:rPr>
                <w:rFonts w:ascii="Arial" w:eastAsia="Times New Roman" w:hAnsi="Arial" w:cs="Arial"/>
                <w:color w:val="000000"/>
                <w:sz w:val="24"/>
                <w:szCs w:val="24"/>
                <w:lang w:eastAsia="en-GB"/>
              </w:rPr>
              <w:t xml:space="preserve">Friends should be kind and offer to help each other when needed. If you are looking to make a new friend, then try looking for someone who you know is welcoming. </w:t>
            </w:r>
            <w:r>
              <w:rPr>
                <w:rFonts w:ascii="Arial" w:eastAsia="Times New Roman" w:hAnsi="Arial" w:cs="Arial"/>
                <w:color w:val="000000"/>
                <w:sz w:val="24"/>
                <w:szCs w:val="24"/>
                <w:lang w:eastAsia="en-GB"/>
              </w:rPr>
              <w:t xml:space="preserve">You </w:t>
            </w:r>
            <w:r w:rsidRPr="003057F3">
              <w:rPr>
                <w:rFonts w:ascii="Arial" w:eastAsia="Times New Roman" w:hAnsi="Arial" w:cs="Arial"/>
                <w:color w:val="000000"/>
                <w:sz w:val="24"/>
                <w:szCs w:val="24"/>
                <w:lang w:eastAsia="en-GB"/>
              </w:rPr>
              <w:t xml:space="preserve">can ask your parents or school to help you find opportunities to meet new people. </w:t>
            </w:r>
          </w:p>
          <w:p w14:paraId="1382CC44" w14:textId="77777777" w:rsidR="003057F3" w:rsidRPr="003057F3" w:rsidRDefault="003057F3" w:rsidP="003057F3">
            <w:pPr>
              <w:shd w:val="clear" w:color="auto" w:fill="FFFFFF"/>
              <w:spacing w:after="240" w:line="408" w:lineRule="atLeast"/>
              <w:rPr>
                <w:rFonts w:ascii="Arial" w:eastAsia="Times New Roman" w:hAnsi="Arial" w:cs="Arial"/>
                <w:b/>
                <w:bCs/>
                <w:color w:val="000000"/>
                <w:sz w:val="24"/>
                <w:szCs w:val="24"/>
                <w:lang w:eastAsia="en-GB"/>
              </w:rPr>
            </w:pPr>
            <w:r w:rsidRPr="003057F3">
              <w:rPr>
                <w:rFonts w:ascii="Arial" w:eastAsia="Times New Roman" w:hAnsi="Arial" w:cs="Arial"/>
                <w:b/>
                <w:bCs/>
                <w:color w:val="000000"/>
                <w:sz w:val="24"/>
                <w:szCs w:val="24"/>
                <w:lang w:eastAsia="en-GB"/>
              </w:rPr>
              <w:t>Here is some advice to help you make friends:</w:t>
            </w:r>
          </w:p>
          <w:p w14:paraId="71003A0F" w14:textId="34E8AFD5" w:rsidR="003057F3" w:rsidRPr="003057F3" w:rsidRDefault="003057F3" w:rsidP="003057F3">
            <w:pPr>
              <w:pStyle w:val="ListParagraph"/>
              <w:numPr>
                <w:ilvl w:val="0"/>
                <w:numId w:val="23"/>
              </w:numPr>
              <w:shd w:val="clear" w:color="auto" w:fill="FFFFFF"/>
              <w:spacing w:after="240" w:line="408" w:lineRule="atLeas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w:t>
            </w:r>
            <w:r w:rsidRPr="003057F3">
              <w:rPr>
                <w:rFonts w:ascii="Arial" w:eastAsia="Times New Roman" w:hAnsi="Arial" w:cs="Arial"/>
                <w:color w:val="000000"/>
                <w:sz w:val="24"/>
                <w:szCs w:val="24"/>
                <w:lang w:eastAsia="en-GB"/>
              </w:rPr>
              <w:t xml:space="preserve">ecide who you are going to talk to and what you would like to talk about with the person </w:t>
            </w:r>
          </w:p>
          <w:p w14:paraId="30C03D0C" w14:textId="3AA0BAE4" w:rsidR="003057F3" w:rsidRPr="003057F3" w:rsidRDefault="003057F3" w:rsidP="003057F3">
            <w:pPr>
              <w:pStyle w:val="ListParagraph"/>
              <w:numPr>
                <w:ilvl w:val="0"/>
                <w:numId w:val="23"/>
              </w:numPr>
              <w:shd w:val="clear" w:color="auto" w:fill="FFFFFF"/>
              <w:spacing w:after="240" w:line="408" w:lineRule="atLeast"/>
              <w:rPr>
                <w:rFonts w:ascii="Arial" w:eastAsia="Times New Roman" w:hAnsi="Arial" w:cs="Arial"/>
                <w:color w:val="000000"/>
                <w:sz w:val="24"/>
                <w:szCs w:val="24"/>
                <w:lang w:eastAsia="en-GB"/>
              </w:rPr>
            </w:pPr>
            <w:r w:rsidRPr="003057F3">
              <w:rPr>
                <w:rFonts w:ascii="Arial" w:eastAsia="Times New Roman" w:hAnsi="Arial" w:cs="Arial"/>
                <w:color w:val="000000"/>
                <w:sz w:val="24"/>
                <w:szCs w:val="24"/>
                <w:lang w:eastAsia="en-GB"/>
              </w:rPr>
              <w:t xml:space="preserve">look to see if they can talk straight away </w:t>
            </w:r>
          </w:p>
          <w:p w14:paraId="59F2C8E7" w14:textId="77777777" w:rsidR="003057F3" w:rsidRPr="003057F3" w:rsidRDefault="003057F3" w:rsidP="003057F3">
            <w:pPr>
              <w:pStyle w:val="ListParagraph"/>
              <w:numPr>
                <w:ilvl w:val="0"/>
                <w:numId w:val="23"/>
              </w:numPr>
              <w:shd w:val="clear" w:color="auto" w:fill="FFFFFF"/>
              <w:spacing w:after="240" w:line="408" w:lineRule="atLeast"/>
              <w:rPr>
                <w:rFonts w:ascii="Arial" w:eastAsia="Times New Roman" w:hAnsi="Arial" w:cs="Arial"/>
                <w:color w:val="000000"/>
                <w:sz w:val="24"/>
                <w:szCs w:val="24"/>
                <w:lang w:eastAsia="en-GB"/>
              </w:rPr>
            </w:pPr>
            <w:r w:rsidRPr="003057F3">
              <w:rPr>
                <w:rFonts w:ascii="Arial" w:eastAsia="Times New Roman" w:hAnsi="Arial" w:cs="Arial"/>
                <w:color w:val="000000"/>
                <w:sz w:val="24"/>
                <w:szCs w:val="24"/>
                <w:lang w:eastAsia="en-GB"/>
              </w:rPr>
              <w:t xml:space="preserve">go up to them and say 'hello' </w:t>
            </w:r>
          </w:p>
          <w:p w14:paraId="52123410" w14:textId="77777777" w:rsidR="003057F3" w:rsidRPr="003057F3" w:rsidRDefault="003057F3" w:rsidP="003057F3">
            <w:pPr>
              <w:pStyle w:val="ListParagraph"/>
              <w:numPr>
                <w:ilvl w:val="0"/>
                <w:numId w:val="23"/>
              </w:numPr>
              <w:shd w:val="clear" w:color="auto" w:fill="FFFFFF"/>
              <w:spacing w:after="240" w:line="408" w:lineRule="atLeast"/>
              <w:rPr>
                <w:rFonts w:ascii="Arial" w:eastAsia="Times New Roman" w:hAnsi="Arial" w:cs="Arial"/>
                <w:color w:val="000000"/>
                <w:sz w:val="24"/>
                <w:szCs w:val="24"/>
                <w:lang w:eastAsia="en-GB"/>
              </w:rPr>
            </w:pPr>
            <w:r w:rsidRPr="003057F3">
              <w:rPr>
                <w:rFonts w:ascii="Arial" w:eastAsia="Times New Roman" w:hAnsi="Arial" w:cs="Arial"/>
                <w:color w:val="000000"/>
                <w:sz w:val="24"/>
                <w:szCs w:val="24"/>
                <w:lang w:eastAsia="en-GB"/>
              </w:rPr>
              <w:t xml:space="preserve">wait for them to say 'hello' to you </w:t>
            </w:r>
          </w:p>
          <w:p w14:paraId="1F64241A" w14:textId="77777777" w:rsidR="003057F3" w:rsidRPr="003057F3" w:rsidRDefault="003057F3" w:rsidP="003057F3">
            <w:pPr>
              <w:pStyle w:val="ListParagraph"/>
              <w:numPr>
                <w:ilvl w:val="0"/>
                <w:numId w:val="23"/>
              </w:numPr>
              <w:shd w:val="clear" w:color="auto" w:fill="FFFFFF"/>
              <w:spacing w:after="240" w:line="408" w:lineRule="atLeast"/>
              <w:rPr>
                <w:rFonts w:ascii="Arial" w:eastAsia="Times New Roman" w:hAnsi="Arial" w:cs="Arial"/>
                <w:color w:val="000000"/>
                <w:sz w:val="24"/>
                <w:szCs w:val="24"/>
                <w:lang w:eastAsia="en-GB"/>
              </w:rPr>
            </w:pPr>
            <w:r w:rsidRPr="003057F3">
              <w:rPr>
                <w:rFonts w:ascii="Arial" w:eastAsia="Times New Roman" w:hAnsi="Arial" w:cs="Arial"/>
                <w:color w:val="000000"/>
                <w:sz w:val="24"/>
                <w:szCs w:val="24"/>
                <w:lang w:eastAsia="en-GB"/>
              </w:rPr>
              <w:t xml:space="preserve">ask them how they are </w:t>
            </w:r>
          </w:p>
          <w:p w14:paraId="5FC9CE90" w14:textId="77777777" w:rsidR="003057F3" w:rsidRPr="003057F3" w:rsidRDefault="003057F3" w:rsidP="003057F3">
            <w:pPr>
              <w:pStyle w:val="ListParagraph"/>
              <w:numPr>
                <w:ilvl w:val="0"/>
                <w:numId w:val="23"/>
              </w:numPr>
              <w:shd w:val="clear" w:color="auto" w:fill="FFFFFF"/>
              <w:spacing w:after="240" w:line="408" w:lineRule="atLeast"/>
              <w:rPr>
                <w:rFonts w:ascii="Arial" w:eastAsia="Times New Roman" w:hAnsi="Arial" w:cs="Arial"/>
                <w:color w:val="000000"/>
                <w:sz w:val="24"/>
                <w:szCs w:val="24"/>
                <w:lang w:eastAsia="en-GB"/>
              </w:rPr>
            </w:pPr>
            <w:r w:rsidRPr="003057F3">
              <w:rPr>
                <w:rFonts w:ascii="Arial" w:eastAsia="Times New Roman" w:hAnsi="Arial" w:cs="Arial"/>
                <w:color w:val="000000"/>
                <w:sz w:val="24"/>
                <w:szCs w:val="24"/>
                <w:lang w:eastAsia="en-GB"/>
              </w:rPr>
              <w:t xml:space="preserve">wait for their reply </w:t>
            </w:r>
          </w:p>
          <w:p w14:paraId="5C065156" w14:textId="6B93A418" w:rsidR="003057F3" w:rsidRPr="003057F3" w:rsidRDefault="003057F3" w:rsidP="003057F3">
            <w:pPr>
              <w:pStyle w:val="ListParagraph"/>
              <w:numPr>
                <w:ilvl w:val="0"/>
                <w:numId w:val="23"/>
              </w:numPr>
              <w:shd w:val="clear" w:color="auto" w:fill="FFFFFF"/>
              <w:spacing w:after="240" w:line="408" w:lineRule="atLeast"/>
              <w:rPr>
                <w:rFonts w:ascii="Arial" w:eastAsia="Times New Roman" w:hAnsi="Arial" w:cs="Arial"/>
                <w:color w:val="000000"/>
                <w:sz w:val="24"/>
                <w:szCs w:val="24"/>
                <w:lang w:eastAsia="en-GB"/>
              </w:rPr>
            </w:pPr>
            <w:r w:rsidRPr="003057F3">
              <w:rPr>
                <w:rFonts w:ascii="Arial" w:eastAsia="Times New Roman" w:hAnsi="Arial" w:cs="Arial"/>
                <w:color w:val="000000"/>
                <w:sz w:val="24"/>
                <w:szCs w:val="24"/>
                <w:lang w:eastAsia="en-GB"/>
              </w:rPr>
              <w:t xml:space="preserve">ask a </w:t>
            </w:r>
            <w:r w:rsidR="0031253A" w:rsidRPr="003057F3">
              <w:rPr>
                <w:rFonts w:ascii="Arial" w:eastAsia="Times New Roman" w:hAnsi="Arial" w:cs="Arial"/>
                <w:color w:val="000000"/>
                <w:sz w:val="24"/>
                <w:szCs w:val="24"/>
                <w:lang w:eastAsia="en-GB"/>
              </w:rPr>
              <w:t>question</w:t>
            </w:r>
            <w:r w:rsidRPr="003057F3">
              <w:rPr>
                <w:rFonts w:ascii="Arial" w:eastAsia="Times New Roman" w:hAnsi="Arial" w:cs="Arial"/>
                <w:color w:val="000000"/>
                <w:sz w:val="24"/>
                <w:szCs w:val="24"/>
                <w:lang w:eastAsia="en-GB"/>
              </w:rPr>
              <w:t xml:space="preserve"> about themselves </w:t>
            </w:r>
          </w:p>
          <w:p w14:paraId="796B4713" w14:textId="77777777" w:rsidR="003057F3" w:rsidRPr="003057F3" w:rsidRDefault="003057F3" w:rsidP="003057F3">
            <w:pPr>
              <w:pStyle w:val="ListParagraph"/>
              <w:numPr>
                <w:ilvl w:val="0"/>
                <w:numId w:val="23"/>
              </w:numPr>
              <w:shd w:val="clear" w:color="auto" w:fill="FFFFFF"/>
              <w:spacing w:after="240" w:line="408" w:lineRule="atLeast"/>
              <w:rPr>
                <w:rFonts w:ascii="Arial" w:eastAsia="Times New Roman" w:hAnsi="Arial" w:cs="Arial"/>
                <w:color w:val="000000"/>
                <w:sz w:val="24"/>
                <w:szCs w:val="24"/>
                <w:lang w:eastAsia="en-GB"/>
              </w:rPr>
            </w:pPr>
            <w:r w:rsidRPr="003057F3">
              <w:rPr>
                <w:rFonts w:ascii="Arial" w:eastAsia="Times New Roman" w:hAnsi="Arial" w:cs="Arial"/>
                <w:color w:val="000000"/>
                <w:sz w:val="24"/>
                <w:szCs w:val="24"/>
                <w:lang w:eastAsia="en-GB"/>
              </w:rPr>
              <w:t>tell them about yourself.</w:t>
            </w:r>
          </w:p>
          <w:p w14:paraId="2392A741" w14:textId="487904BD" w:rsidR="003057F3" w:rsidRPr="003057F3" w:rsidRDefault="003057F3" w:rsidP="003057F3">
            <w:pPr>
              <w:shd w:val="clear" w:color="auto" w:fill="FFFFFF"/>
              <w:spacing w:after="240" w:line="408" w:lineRule="atLeast"/>
              <w:rPr>
                <w:rFonts w:ascii="Arial" w:eastAsia="Times New Roman" w:hAnsi="Arial" w:cs="Arial"/>
                <w:color w:val="000000"/>
                <w:sz w:val="24"/>
                <w:szCs w:val="24"/>
                <w:lang w:eastAsia="en-GB"/>
              </w:rPr>
            </w:pPr>
            <w:r w:rsidRPr="003057F3">
              <w:rPr>
                <w:rFonts w:ascii="Arial" w:eastAsia="Times New Roman" w:hAnsi="Arial" w:cs="Arial"/>
                <w:color w:val="000000"/>
                <w:sz w:val="24"/>
                <w:szCs w:val="24"/>
                <w:lang w:eastAsia="en-GB"/>
              </w:rPr>
              <w:t>Things that you can talk about could be something that is happening in school</w:t>
            </w:r>
            <w:r w:rsidR="0031253A">
              <w:rPr>
                <w:rFonts w:ascii="Arial" w:eastAsia="Times New Roman" w:hAnsi="Arial" w:cs="Arial"/>
                <w:color w:val="000000"/>
                <w:sz w:val="24"/>
                <w:szCs w:val="24"/>
                <w:lang w:eastAsia="en-GB"/>
              </w:rPr>
              <w:t xml:space="preserve"> or college</w:t>
            </w:r>
            <w:r w:rsidRPr="003057F3">
              <w:rPr>
                <w:rFonts w:ascii="Arial" w:eastAsia="Times New Roman" w:hAnsi="Arial" w:cs="Arial"/>
                <w:color w:val="000000"/>
                <w:sz w:val="24"/>
                <w:szCs w:val="24"/>
                <w:lang w:eastAsia="en-GB"/>
              </w:rPr>
              <w:t xml:space="preserve">, what you did at the weekend or in the evening, a TV programme you've watched or book you've read. </w:t>
            </w:r>
          </w:p>
          <w:p w14:paraId="4C272C20" w14:textId="77777777" w:rsidR="003057F3" w:rsidRPr="003057F3" w:rsidRDefault="003057F3" w:rsidP="003057F3">
            <w:pPr>
              <w:shd w:val="clear" w:color="auto" w:fill="FFFFFF"/>
              <w:spacing w:after="240" w:line="408" w:lineRule="atLeast"/>
              <w:rPr>
                <w:rFonts w:ascii="Arial" w:eastAsia="Times New Roman" w:hAnsi="Arial" w:cs="Arial"/>
                <w:color w:val="000000"/>
                <w:sz w:val="24"/>
                <w:szCs w:val="24"/>
                <w:lang w:eastAsia="en-GB"/>
              </w:rPr>
            </w:pPr>
            <w:r w:rsidRPr="003057F3">
              <w:rPr>
                <w:rFonts w:ascii="Arial" w:eastAsia="Times New Roman" w:hAnsi="Arial" w:cs="Arial"/>
                <w:color w:val="000000"/>
                <w:sz w:val="24"/>
                <w:szCs w:val="24"/>
                <w:lang w:eastAsia="en-GB"/>
              </w:rPr>
              <w:t>Think of the conversation as a turn-taking activity. During a conversation, it is nice to talk about yourself, but it is also nice to hear what the other person has to say.</w:t>
            </w:r>
          </w:p>
          <w:p w14:paraId="0AD9859A" w14:textId="77777777" w:rsidR="00315856" w:rsidRDefault="00315856" w:rsidP="003057F3">
            <w:pPr>
              <w:shd w:val="clear" w:color="auto" w:fill="FFFFFF"/>
              <w:spacing w:after="240" w:line="408" w:lineRule="atLeast"/>
              <w:rPr>
                <w:rFonts w:ascii="Arial" w:eastAsia="Times New Roman" w:hAnsi="Arial" w:cs="Arial"/>
                <w:color w:val="000000"/>
                <w:sz w:val="24"/>
                <w:szCs w:val="24"/>
                <w:lang w:eastAsia="en-GB"/>
              </w:rPr>
            </w:pPr>
          </w:p>
          <w:p w14:paraId="1F3EA649" w14:textId="77777777" w:rsidR="00315856" w:rsidRDefault="00315856" w:rsidP="003057F3">
            <w:pPr>
              <w:shd w:val="clear" w:color="auto" w:fill="FFFFFF"/>
              <w:spacing w:after="240" w:line="408" w:lineRule="atLeast"/>
              <w:rPr>
                <w:rFonts w:ascii="Arial" w:eastAsia="Times New Roman" w:hAnsi="Arial" w:cs="Arial"/>
                <w:color w:val="000000"/>
                <w:sz w:val="24"/>
                <w:szCs w:val="24"/>
                <w:lang w:eastAsia="en-GB"/>
              </w:rPr>
            </w:pPr>
          </w:p>
          <w:p w14:paraId="1AB632E9" w14:textId="77777777" w:rsidR="00315856" w:rsidRDefault="00315856" w:rsidP="003057F3">
            <w:pPr>
              <w:shd w:val="clear" w:color="auto" w:fill="FFFFFF"/>
              <w:spacing w:after="240" w:line="408" w:lineRule="atLeast"/>
              <w:rPr>
                <w:rFonts w:ascii="Arial" w:eastAsia="Times New Roman" w:hAnsi="Arial" w:cs="Arial"/>
                <w:color w:val="000000"/>
                <w:sz w:val="24"/>
                <w:szCs w:val="24"/>
                <w:lang w:eastAsia="en-GB"/>
              </w:rPr>
            </w:pPr>
          </w:p>
          <w:p w14:paraId="174C1A8A" w14:textId="5ACBD801" w:rsidR="003057F3" w:rsidRPr="003057F3" w:rsidRDefault="003057F3" w:rsidP="003057F3">
            <w:pPr>
              <w:shd w:val="clear" w:color="auto" w:fill="FFFFFF"/>
              <w:spacing w:after="240" w:line="408" w:lineRule="atLeast"/>
              <w:rPr>
                <w:rFonts w:ascii="Arial" w:eastAsia="Times New Roman" w:hAnsi="Arial" w:cs="Arial"/>
                <w:color w:val="000000"/>
                <w:sz w:val="24"/>
                <w:szCs w:val="24"/>
                <w:lang w:eastAsia="en-GB"/>
              </w:rPr>
            </w:pPr>
            <w:r w:rsidRPr="003057F3">
              <w:rPr>
                <w:rFonts w:ascii="Arial" w:eastAsia="Times New Roman" w:hAnsi="Arial" w:cs="Arial"/>
                <w:color w:val="000000"/>
                <w:sz w:val="24"/>
                <w:szCs w:val="24"/>
                <w:lang w:eastAsia="en-GB"/>
              </w:rPr>
              <w:lastRenderedPageBreak/>
              <w:t>You may find it difficult to know when to end a conversation. Here are some signs that show the other person no longer wants or has time to talk:</w:t>
            </w:r>
          </w:p>
          <w:p w14:paraId="5DA2CB71" w14:textId="77777777" w:rsidR="003057F3" w:rsidRPr="0031253A" w:rsidRDefault="003057F3" w:rsidP="0031253A">
            <w:pPr>
              <w:pStyle w:val="ListParagraph"/>
              <w:numPr>
                <w:ilvl w:val="0"/>
                <w:numId w:val="24"/>
              </w:numPr>
              <w:shd w:val="clear" w:color="auto" w:fill="FFFFFF"/>
              <w:spacing w:after="240" w:line="408" w:lineRule="atLeast"/>
              <w:rPr>
                <w:rFonts w:ascii="Arial" w:eastAsia="Times New Roman" w:hAnsi="Arial" w:cs="Arial"/>
                <w:color w:val="000000"/>
                <w:sz w:val="24"/>
                <w:szCs w:val="24"/>
                <w:lang w:eastAsia="en-GB"/>
              </w:rPr>
            </w:pPr>
            <w:r w:rsidRPr="0031253A">
              <w:rPr>
                <w:rFonts w:ascii="Arial" w:eastAsia="Times New Roman" w:hAnsi="Arial" w:cs="Arial"/>
                <w:color w:val="000000"/>
                <w:sz w:val="24"/>
                <w:szCs w:val="24"/>
                <w:lang w:eastAsia="en-GB"/>
              </w:rPr>
              <w:t xml:space="preserve">they look away from you and start looking at a clock, their mobile phone, watch or at other things around you </w:t>
            </w:r>
          </w:p>
          <w:p w14:paraId="49638771" w14:textId="77777777" w:rsidR="003057F3" w:rsidRPr="0031253A" w:rsidRDefault="003057F3" w:rsidP="0031253A">
            <w:pPr>
              <w:pStyle w:val="ListParagraph"/>
              <w:numPr>
                <w:ilvl w:val="0"/>
                <w:numId w:val="24"/>
              </w:numPr>
              <w:shd w:val="clear" w:color="auto" w:fill="FFFFFF"/>
              <w:spacing w:after="240" w:line="408" w:lineRule="atLeast"/>
              <w:rPr>
                <w:rFonts w:ascii="Arial" w:eastAsia="Times New Roman" w:hAnsi="Arial" w:cs="Arial"/>
                <w:color w:val="000000"/>
                <w:sz w:val="24"/>
                <w:szCs w:val="24"/>
                <w:lang w:eastAsia="en-GB"/>
              </w:rPr>
            </w:pPr>
            <w:r w:rsidRPr="0031253A">
              <w:rPr>
                <w:rFonts w:ascii="Arial" w:eastAsia="Times New Roman" w:hAnsi="Arial" w:cs="Arial"/>
                <w:color w:val="000000"/>
                <w:sz w:val="24"/>
                <w:szCs w:val="24"/>
                <w:lang w:eastAsia="en-GB"/>
              </w:rPr>
              <w:t xml:space="preserve">they start a conversation with someone else who is nearby. </w:t>
            </w:r>
          </w:p>
          <w:p w14:paraId="0A4FC848" w14:textId="77777777" w:rsidR="003057F3" w:rsidRPr="0031253A" w:rsidRDefault="003057F3" w:rsidP="0031253A">
            <w:pPr>
              <w:shd w:val="clear" w:color="auto" w:fill="FFFFFF"/>
              <w:spacing w:after="240" w:line="408" w:lineRule="atLeast"/>
              <w:rPr>
                <w:rFonts w:ascii="Arial" w:eastAsia="Times New Roman" w:hAnsi="Arial" w:cs="Arial"/>
                <w:color w:val="000000"/>
                <w:sz w:val="24"/>
                <w:szCs w:val="24"/>
                <w:lang w:eastAsia="en-GB"/>
              </w:rPr>
            </w:pPr>
            <w:r w:rsidRPr="0031253A">
              <w:rPr>
                <w:rFonts w:ascii="Arial" w:eastAsia="Times New Roman" w:hAnsi="Arial" w:cs="Arial"/>
                <w:color w:val="000000"/>
                <w:sz w:val="24"/>
                <w:szCs w:val="24"/>
                <w:lang w:eastAsia="en-GB"/>
              </w:rPr>
              <w:t>When someone looks like they are not listening to you anymore, you can say 'Nice talking to you. Bye.'</w:t>
            </w:r>
          </w:p>
          <w:p w14:paraId="246B21D7" w14:textId="77777777" w:rsidR="003057F3" w:rsidRPr="0031253A" w:rsidRDefault="003057F3" w:rsidP="0031253A">
            <w:pPr>
              <w:shd w:val="clear" w:color="auto" w:fill="FFFFFF"/>
              <w:spacing w:after="240" w:line="408" w:lineRule="atLeast"/>
              <w:rPr>
                <w:rFonts w:ascii="Arial" w:eastAsia="Times New Roman" w:hAnsi="Arial" w:cs="Arial"/>
                <w:color w:val="000000"/>
                <w:sz w:val="24"/>
                <w:szCs w:val="24"/>
                <w:lang w:eastAsia="en-GB"/>
              </w:rPr>
            </w:pPr>
            <w:r w:rsidRPr="0031253A">
              <w:rPr>
                <w:rFonts w:ascii="Arial" w:eastAsia="Times New Roman" w:hAnsi="Arial" w:cs="Arial"/>
                <w:color w:val="000000"/>
                <w:sz w:val="24"/>
                <w:szCs w:val="24"/>
                <w:lang w:eastAsia="en-GB"/>
              </w:rPr>
              <w:t>If you approach someone and they are not friendly back, then leave. You might find it helpful to chat to an adult about this afterwards.</w:t>
            </w:r>
          </w:p>
          <w:p w14:paraId="586517E6" w14:textId="77777777" w:rsidR="003057F3" w:rsidRPr="0031253A" w:rsidRDefault="003057F3" w:rsidP="003057F3">
            <w:pPr>
              <w:shd w:val="clear" w:color="auto" w:fill="FFFFFF"/>
              <w:spacing w:after="240" w:line="408" w:lineRule="atLeast"/>
              <w:rPr>
                <w:rFonts w:ascii="Arial" w:eastAsia="Times New Roman" w:hAnsi="Arial" w:cs="Arial"/>
                <w:b/>
                <w:bCs/>
                <w:color w:val="000000"/>
                <w:sz w:val="24"/>
                <w:szCs w:val="24"/>
                <w:lang w:eastAsia="en-GB"/>
              </w:rPr>
            </w:pPr>
            <w:r w:rsidRPr="0031253A">
              <w:rPr>
                <w:rFonts w:ascii="Arial" w:eastAsia="Times New Roman" w:hAnsi="Arial" w:cs="Arial"/>
                <w:b/>
                <w:bCs/>
                <w:color w:val="000000"/>
                <w:sz w:val="24"/>
                <w:szCs w:val="24"/>
                <w:lang w:eastAsia="en-GB"/>
              </w:rPr>
              <w:t>Keeping friends</w:t>
            </w:r>
          </w:p>
          <w:p w14:paraId="736C92C4" w14:textId="4DF4ABB8" w:rsidR="003057F3" w:rsidRPr="003057F3" w:rsidRDefault="003057F3" w:rsidP="003057F3">
            <w:pPr>
              <w:shd w:val="clear" w:color="auto" w:fill="FFFFFF"/>
              <w:spacing w:after="240" w:line="408" w:lineRule="atLeast"/>
              <w:rPr>
                <w:rFonts w:ascii="Arial" w:eastAsia="Times New Roman" w:hAnsi="Arial" w:cs="Arial"/>
                <w:color w:val="000000"/>
                <w:sz w:val="24"/>
                <w:szCs w:val="24"/>
                <w:lang w:eastAsia="en-GB"/>
              </w:rPr>
            </w:pPr>
            <w:r w:rsidRPr="003057F3">
              <w:rPr>
                <w:rFonts w:ascii="Arial" w:eastAsia="Times New Roman" w:hAnsi="Arial" w:cs="Arial"/>
                <w:color w:val="000000"/>
                <w:sz w:val="24"/>
                <w:szCs w:val="24"/>
                <w:lang w:eastAsia="en-GB"/>
              </w:rPr>
              <w:t>When you have made a new friend, it is tempting to try and limit what you allow that person to do with others. Although they enjoy your company, they will have other friends to spend time with. In time, they may introduce you to their other friends, helping you to</w:t>
            </w:r>
            <w:r w:rsidR="0031253A">
              <w:rPr>
                <w:rFonts w:ascii="Arial" w:eastAsia="Times New Roman" w:hAnsi="Arial" w:cs="Arial"/>
                <w:color w:val="000000"/>
                <w:sz w:val="24"/>
                <w:szCs w:val="24"/>
                <w:lang w:eastAsia="en-GB"/>
              </w:rPr>
              <w:t xml:space="preserve"> have more friends</w:t>
            </w:r>
            <w:r w:rsidRPr="003057F3">
              <w:rPr>
                <w:rFonts w:ascii="Arial" w:eastAsia="Times New Roman" w:hAnsi="Arial" w:cs="Arial"/>
                <w:color w:val="000000"/>
                <w:sz w:val="24"/>
                <w:szCs w:val="24"/>
                <w:lang w:eastAsia="en-GB"/>
              </w:rPr>
              <w:t xml:space="preserve">. </w:t>
            </w:r>
          </w:p>
          <w:p w14:paraId="19DD4103" w14:textId="25F61F98" w:rsidR="003057F3" w:rsidRPr="0031253A" w:rsidRDefault="0031253A" w:rsidP="003057F3">
            <w:pPr>
              <w:shd w:val="clear" w:color="auto" w:fill="FFFFFF"/>
              <w:spacing w:after="240" w:line="408" w:lineRule="atLeast"/>
              <w:rPr>
                <w:rFonts w:ascii="Arial" w:eastAsia="Times New Roman" w:hAnsi="Arial" w:cs="Arial"/>
                <w:b/>
                <w:bCs/>
                <w:color w:val="000000"/>
                <w:sz w:val="24"/>
                <w:szCs w:val="24"/>
                <w:lang w:eastAsia="en-GB"/>
              </w:rPr>
            </w:pPr>
            <w:r w:rsidRPr="0031253A">
              <w:rPr>
                <w:rFonts w:ascii="Arial" w:eastAsia="Times New Roman" w:hAnsi="Arial" w:cs="Arial"/>
                <w:b/>
                <w:bCs/>
                <w:color w:val="000000"/>
                <w:sz w:val="24"/>
                <w:szCs w:val="24"/>
                <w:lang w:eastAsia="en-GB"/>
              </w:rPr>
              <w:t>W</w:t>
            </w:r>
            <w:r w:rsidR="003057F3" w:rsidRPr="0031253A">
              <w:rPr>
                <w:rFonts w:ascii="Arial" w:eastAsia="Times New Roman" w:hAnsi="Arial" w:cs="Arial"/>
                <w:b/>
                <w:bCs/>
                <w:color w:val="000000"/>
                <w:sz w:val="24"/>
                <w:szCs w:val="24"/>
                <w:lang w:eastAsia="en-GB"/>
              </w:rPr>
              <w:t>hat to do if you are the bully</w:t>
            </w:r>
          </w:p>
          <w:p w14:paraId="5813D8D8" w14:textId="77777777" w:rsidR="003057F3" w:rsidRPr="003057F3" w:rsidRDefault="003057F3" w:rsidP="003057F3">
            <w:pPr>
              <w:shd w:val="clear" w:color="auto" w:fill="FFFFFF"/>
              <w:spacing w:after="240" w:line="408" w:lineRule="atLeast"/>
              <w:rPr>
                <w:rFonts w:ascii="Arial" w:eastAsia="Times New Roman" w:hAnsi="Arial" w:cs="Arial"/>
                <w:color w:val="000000"/>
                <w:sz w:val="24"/>
                <w:szCs w:val="24"/>
                <w:lang w:eastAsia="en-GB"/>
              </w:rPr>
            </w:pPr>
            <w:r w:rsidRPr="003057F3">
              <w:rPr>
                <w:rFonts w:ascii="Arial" w:eastAsia="Times New Roman" w:hAnsi="Arial" w:cs="Arial"/>
                <w:color w:val="000000"/>
                <w:sz w:val="24"/>
                <w:szCs w:val="24"/>
                <w:lang w:eastAsia="en-GB"/>
              </w:rPr>
              <w:t xml:space="preserve">Sometimes, if you don't feel good about yourself, you may start bullying other people. Young people can also think that bullying is a way of getting respect. This is not true. </w:t>
            </w:r>
          </w:p>
          <w:p w14:paraId="29079FAC" w14:textId="4F044109" w:rsidR="003057F3" w:rsidRDefault="003057F3" w:rsidP="003057F3">
            <w:pPr>
              <w:shd w:val="clear" w:color="auto" w:fill="FFFFFF"/>
              <w:spacing w:after="240" w:line="408" w:lineRule="atLeast"/>
              <w:rPr>
                <w:rFonts w:ascii="Arial" w:eastAsia="Times New Roman" w:hAnsi="Arial" w:cs="Arial"/>
                <w:color w:val="000000"/>
                <w:sz w:val="24"/>
                <w:szCs w:val="24"/>
                <w:lang w:eastAsia="en-GB"/>
              </w:rPr>
            </w:pPr>
            <w:r w:rsidRPr="003057F3">
              <w:rPr>
                <w:rFonts w:ascii="Arial" w:eastAsia="Times New Roman" w:hAnsi="Arial" w:cs="Arial"/>
                <w:color w:val="000000"/>
                <w:sz w:val="24"/>
                <w:szCs w:val="24"/>
                <w:lang w:eastAsia="en-GB"/>
              </w:rPr>
              <w:t xml:space="preserve">Bullying can cause a lot of misery to other people. If you feel that you may start to bully, then try thinking about the positive things that you do. This can be something simple, such as </w:t>
            </w:r>
            <w:r w:rsidR="0031253A" w:rsidRPr="003057F3">
              <w:rPr>
                <w:rFonts w:ascii="Arial" w:eastAsia="Times New Roman" w:hAnsi="Arial" w:cs="Arial"/>
                <w:color w:val="000000"/>
                <w:sz w:val="24"/>
                <w:szCs w:val="24"/>
                <w:lang w:eastAsia="en-GB"/>
              </w:rPr>
              <w:t>helping</w:t>
            </w:r>
            <w:r w:rsidRPr="003057F3">
              <w:rPr>
                <w:rFonts w:ascii="Arial" w:eastAsia="Times New Roman" w:hAnsi="Arial" w:cs="Arial"/>
                <w:color w:val="000000"/>
                <w:sz w:val="24"/>
                <w:szCs w:val="24"/>
                <w:lang w:eastAsia="en-GB"/>
              </w:rPr>
              <w:t xml:space="preserve"> at home. </w:t>
            </w:r>
          </w:p>
          <w:p w14:paraId="713FC730" w14:textId="36C9833C" w:rsidR="00315856" w:rsidRDefault="00315856" w:rsidP="003057F3">
            <w:pPr>
              <w:shd w:val="clear" w:color="auto" w:fill="FFFFFF"/>
              <w:spacing w:after="240" w:line="408" w:lineRule="atLeast"/>
              <w:rPr>
                <w:rFonts w:ascii="Arial" w:eastAsia="Times New Roman" w:hAnsi="Arial" w:cs="Arial"/>
                <w:color w:val="000000"/>
                <w:sz w:val="24"/>
                <w:szCs w:val="24"/>
                <w:lang w:eastAsia="en-GB"/>
              </w:rPr>
            </w:pPr>
          </w:p>
          <w:p w14:paraId="6BBC65F1" w14:textId="77777777" w:rsidR="00315856" w:rsidRPr="003057F3" w:rsidRDefault="00315856" w:rsidP="003057F3">
            <w:pPr>
              <w:shd w:val="clear" w:color="auto" w:fill="FFFFFF"/>
              <w:spacing w:after="240" w:line="408" w:lineRule="atLeast"/>
              <w:rPr>
                <w:rFonts w:ascii="Arial" w:eastAsia="Times New Roman" w:hAnsi="Arial" w:cs="Arial"/>
                <w:color w:val="000000"/>
                <w:sz w:val="24"/>
                <w:szCs w:val="24"/>
                <w:lang w:eastAsia="en-GB"/>
              </w:rPr>
            </w:pPr>
          </w:p>
          <w:p w14:paraId="29353BE0" w14:textId="4F95D0FE" w:rsidR="003057F3" w:rsidRPr="003057F3" w:rsidRDefault="0031253A" w:rsidP="003057F3">
            <w:pPr>
              <w:shd w:val="clear" w:color="auto" w:fill="FFFFFF"/>
              <w:spacing w:after="240" w:line="408" w:lineRule="atLeast"/>
              <w:rPr>
                <w:rFonts w:ascii="Arial" w:eastAsia="Times New Roman" w:hAnsi="Arial" w:cs="Arial"/>
                <w:color w:val="000000"/>
                <w:sz w:val="24"/>
                <w:szCs w:val="24"/>
                <w:lang w:eastAsia="en-GB"/>
              </w:rPr>
            </w:pPr>
            <w:r w:rsidRPr="003057F3">
              <w:rPr>
                <w:rFonts w:ascii="Arial" w:eastAsia="Times New Roman" w:hAnsi="Arial" w:cs="Arial"/>
                <w:color w:val="000000"/>
                <w:sz w:val="24"/>
                <w:szCs w:val="24"/>
                <w:lang w:eastAsia="en-GB"/>
              </w:rPr>
              <w:lastRenderedPageBreak/>
              <w:t>It is</w:t>
            </w:r>
            <w:r w:rsidR="003057F3" w:rsidRPr="003057F3">
              <w:rPr>
                <w:rFonts w:ascii="Arial" w:eastAsia="Times New Roman" w:hAnsi="Arial" w:cs="Arial"/>
                <w:color w:val="000000"/>
                <w:sz w:val="24"/>
                <w:szCs w:val="24"/>
                <w:lang w:eastAsia="en-GB"/>
              </w:rPr>
              <w:t xml:space="preserve"> important not to label yourself as a bully. Talk to an adult and ask for their help. </w:t>
            </w:r>
            <w:r w:rsidRPr="003057F3">
              <w:rPr>
                <w:rFonts w:ascii="Arial" w:eastAsia="Times New Roman" w:hAnsi="Arial" w:cs="Arial"/>
                <w:color w:val="000000"/>
                <w:sz w:val="24"/>
                <w:szCs w:val="24"/>
                <w:lang w:eastAsia="en-GB"/>
              </w:rPr>
              <w:t>Do not</w:t>
            </w:r>
            <w:r w:rsidR="003057F3" w:rsidRPr="003057F3">
              <w:rPr>
                <w:rFonts w:ascii="Arial" w:eastAsia="Times New Roman" w:hAnsi="Arial" w:cs="Arial"/>
                <w:color w:val="000000"/>
                <w:sz w:val="24"/>
                <w:szCs w:val="24"/>
                <w:lang w:eastAsia="en-GB"/>
              </w:rPr>
              <w:t xml:space="preserve"> worry about getting into trouble, it takes courage to admit that you have been a bully and they can help you find other ways to make you feel better about yourself.</w:t>
            </w:r>
          </w:p>
          <w:p w14:paraId="06011D47" w14:textId="758A7027" w:rsidR="003057F3" w:rsidRPr="0031253A" w:rsidRDefault="003057F3" w:rsidP="0031253A">
            <w:pPr>
              <w:shd w:val="clear" w:color="auto" w:fill="FFFFFF"/>
              <w:spacing w:after="240" w:line="408" w:lineRule="atLeast"/>
              <w:jc w:val="center"/>
              <w:rPr>
                <w:rFonts w:ascii="Arial" w:eastAsia="Times New Roman" w:hAnsi="Arial" w:cs="Arial"/>
                <w:color w:val="000000"/>
                <w:sz w:val="24"/>
                <w:szCs w:val="24"/>
                <w:u w:val="single"/>
                <w:lang w:eastAsia="en-GB"/>
              </w:rPr>
            </w:pPr>
            <w:r w:rsidRPr="0031253A">
              <w:rPr>
                <w:rFonts w:ascii="Arial" w:eastAsia="Times New Roman" w:hAnsi="Arial" w:cs="Arial"/>
                <w:color w:val="000000"/>
                <w:sz w:val="24"/>
                <w:szCs w:val="24"/>
                <w:u w:val="single"/>
                <w:lang w:eastAsia="en-GB"/>
              </w:rPr>
              <w:t>Remember, you have the choice not to bully others.</w:t>
            </w:r>
          </w:p>
          <w:p w14:paraId="3147FC42" w14:textId="68733CEF" w:rsidR="0031253A" w:rsidRPr="0031253A" w:rsidRDefault="0031253A" w:rsidP="0031253A">
            <w:pPr>
              <w:shd w:val="clear" w:color="auto" w:fill="FFFFFF"/>
              <w:spacing w:after="240" w:line="408" w:lineRule="atLeast"/>
              <w:rPr>
                <w:rFonts w:ascii="Arial" w:eastAsia="Times New Roman" w:hAnsi="Arial" w:cs="Arial"/>
                <w:b/>
                <w:bCs/>
                <w:color w:val="000000"/>
                <w:sz w:val="24"/>
                <w:szCs w:val="24"/>
                <w:lang w:eastAsia="en-GB"/>
              </w:rPr>
            </w:pPr>
            <w:r w:rsidRPr="0031253A">
              <w:rPr>
                <w:rFonts w:ascii="Arial" w:eastAsia="Times New Roman" w:hAnsi="Arial" w:cs="Arial"/>
                <w:b/>
                <w:bCs/>
                <w:color w:val="000000"/>
                <w:sz w:val="24"/>
                <w:szCs w:val="24"/>
                <w:lang w:eastAsia="en-GB"/>
              </w:rPr>
              <w:t>Cyber and other forms of bullying</w:t>
            </w:r>
          </w:p>
          <w:p w14:paraId="31A54459" w14:textId="77777777" w:rsidR="0031253A" w:rsidRPr="0031253A" w:rsidRDefault="0031253A" w:rsidP="0031253A">
            <w:pPr>
              <w:shd w:val="clear" w:color="auto" w:fill="FFFFFF"/>
              <w:spacing w:after="240" w:line="408" w:lineRule="atLeast"/>
              <w:rPr>
                <w:rFonts w:ascii="Arial" w:eastAsia="Times New Roman" w:hAnsi="Arial" w:cs="Arial"/>
                <w:color w:val="000000"/>
                <w:sz w:val="24"/>
                <w:szCs w:val="24"/>
                <w:lang w:eastAsia="en-GB"/>
              </w:rPr>
            </w:pPr>
            <w:r w:rsidRPr="0031253A">
              <w:rPr>
                <w:rFonts w:ascii="Arial" w:eastAsia="Times New Roman" w:hAnsi="Arial" w:cs="Arial"/>
                <w:color w:val="000000"/>
                <w:sz w:val="24"/>
                <w:szCs w:val="24"/>
                <w:lang w:eastAsia="en-GB"/>
              </w:rPr>
              <w:t xml:space="preserve">Cyberbullying is now common due to a wide use of phones, tablets and social media. </w:t>
            </w:r>
          </w:p>
          <w:p w14:paraId="2C3BD20A" w14:textId="77777777" w:rsidR="0031253A" w:rsidRPr="0031253A" w:rsidRDefault="0031253A" w:rsidP="0031253A">
            <w:pPr>
              <w:shd w:val="clear" w:color="auto" w:fill="FFFFFF"/>
              <w:spacing w:after="240" w:line="408" w:lineRule="atLeast"/>
              <w:rPr>
                <w:rFonts w:ascii="Arial" w:eastAsia="Times New Roman" w:hAnsi="Arial" w:cs="Arial"/>
                <w:color w:val="000000"/>
                <w:sz w:val="24"/>
                <w:szCs w:val="24"/>
                <w:lang w:eastAsia="en-GB"/>
              </w:rPr>
            </w:pPr>
            <w:r w:rsidRPr="0031253A">
              <w:rPr>
                <w:rFonts w:ascii="Arial" w:eastAsia="Times New Roman" w:hAnsi="Arial" w:cs="Arial"/>
                <w:color w:val="000000"/>
                <w:sz w:val="24"/>
                <w:szCs w:val="24"/>
                <w:lang w:eastAsia="en-GB"/>
              </w:rPr>
              <w:t xml:space="preserve">If you get unwanted or nasty texts, emails or social media messages, then you need to talk to an adult about it, as you would with any other kind of bullying. </w:t>
            </w:r>
          </w:p>
          <w:p w14:paraId="3FB39331" w14:textId="0DF59CF5" w:rsidR="0031253A" w:rsidRDefault="0031253A" w:rsidP="0031253A">
            <w:pPr>
              <w:shd w:val="clear" w:color="auto" w:fill="FFFFFF"/>
              <w:spacing w:after="240" w:line="408" w:lineRule="atLeast"/>
              <w:rPr>
                <w:rFonts w:ascii="Arial" w:eastAsia="Times New Roman" w:hAnsi="Arial" w:cs="Arial"/>
                <w:color w:val="000000"/>
                <w:sz w:val="24"/>
                <w:szCs w:val="24"/>
                <w:lang w:eastAsia="en-GB"/>
              </w:rPr>
            </w:pPr>
            <w:r w:rsidRPr="0031253A">
              <w:rPr>
                <w:rFonts w:ascii="Arial" w:eastAsia="Times New Roman" w:hAnsi="Arial" w:cs="Arial"/>
                <w:color w:val="000000"/>
                <w:sz w:val="24"/>
                <w:szCs w:val="24"/>
                <w:lang w:eastAsia="en-GB"/>
              </w:rPr>
              <w:t>Another form of bullying can be when teachers use inappropriate language when talking to you. Teachers have a duty of care towards you so it is important that you report anything like this to someone you trust.</w:t>
            </w:r>
          </w:p>
          <w:p w14:paraId="46C8AA04" w14:textId="4EB4E68B" w:rsidR="003057F3" w:rsidRPr="00D13D67" w:rsidRDefault="00D13D67" w:rsidP="003057F3">
            <w:pPr>
              <w:shd w:val="clear" w:color="auto" w:fill="FFFFFF"/>
              <w:spacing w:after="240" w:line="408" w:lineRule="atLeast"/>
              <w:rPr>
                <w:rFonts w:ascii="Arial" w:eastAsia="Times New Roman" w:hAnsi="Arial" w:cs="Arial"/>
                <w:b/>
                <w:bCs/>
                <w:color w:val="000000"/>
                <w:sz w:val="24"/>
                <w:szCs w:val="24"/>
                <w:u w:val="single"/>
                <w:lang w:eastAsia="en-GB"/>
              </w:rPr>
            </w:pPr>
            <w:r w:rsidRPr="00D13D67">
              <w:rPr>
                <w:rFonts w:ascii="Arial" w:eastAsia="Times New Roman" w:hAnsi="Arial" w:cs="Arial"/>
                <w:b/>
                <w:bCs/>
                <w:color w:val="000000"/>
                <w:sz w:val="24"/>
                <w:szCs w:val="24"/>
                <w:u w:val="single"/>
                <w:lang w:eastAsia="en-GB"/>
              </w:rPr>
              <w:t>U</w:t>
            </w:r>
            <w:r w:rsidR="003057F3" w:rsidRPr="00D13D67">
              <w:rPr>
                <w:rFonts w:ascii="Arial" w:eastAsia="Times New Roman" w:hAnsi="Arial" w:cs="Arial"/>
                <w:b/>
                <w:bCs/>
                <w:color w:val="000000"/>
                <w:sz w:val="24"/>
                <w:szCs w:val="24"/>
                <w:u w:val="single"/>
                <w:lang w:eastAsia="en-GB"/>
              </w:rPr>
              <w:t>seful websites</w:t>
            </w:r>
          </w:p>
          <w:p w14:paraId="1B2F2C27" w14:textId="77777777" w:rsidR="003057F3" w:rsidRPr="003057F3" w:rsidRDefault="003057F3" w:rsidP="003057F3">
            <w:pPr>
              <w:shd w:val="clear" w:color="auto" w:fill="FFFFFF"/>
              <w:spacing w:after="240" w:line="408" w:lineRule="atLeast"/>
              <w:rPr>
                <w:rFonts w:ascii="Arial" w:eastAsia="Times New Roman" w:hAnsi="Arial" w:cs="Arial"/>
                <w:color w:val="000000"/>
                <w:sz w:val="24"/>
                <w:szCs w:val="24"/>
                <w:lang w:eastAsia="en-GB"/>
              </w:rPr>
            </w:pPr>
            <w:r w:rsidRPr="003057F3">
              <w:rPr>
                <w:rFonts w:ascii="Arial" w:eastAsia="Times New Roman" w:hAnsi="Arial" w:cs="Arial"/>
                <w:color w:val="000000"/>
                <w:sz w:val="24"/>
                <w:szCs w:val="24"/>
                <w:lang w:eastAsia="en-GB"/>
              </w:rPr>
              <w:t>Bullying UK: practical information and advice to young people about bullying.</w:t>
            </w:r>
          </w:p>
          <w:p w14:paraId="34A44D1A" w14:textId="77777777" w:rsidR="003057F3" w:rsidRPr="003057F3" w:rsidRDefault="003057F3" w:rsidP="003057F3">
            <w:pPr>
              <w:shd w:val="clear" w:color="auto" w:fill="FFFFFF"/>
              <w:spacing w:after="240" w:line="408" w:lineRule="atLeast"/>
              <w:rPr>
                <w:rFonts w:ascii="Arial" w:eastAsia="Times New Roman" w:hAnsi="Arial" w:cs="Arial"/>
                <w:color w:val="000000"/>
                <w:sz w:val="24"/>
                <w:szCs w:val="24"/>
                <w:lang w:eastAsia="en-GB"/>
              </w:rPr>
            </w:pPr>
            <w:r w:rsidRPr="003057F3">
              <w:rPr>
                <w:rFonts w:ascii="Arial" w:eastAsia="Times New Roman" w:hAnsi="Arial" w:cs="Arial"/>
                <w:color w:val="000000"/>
                <w:sz w:val="24"/>
                <w:szCs w:val="24"/>
                <w:lang w:eastAsia="en-GB"/>
              </w:rPr>
              <w:t xml:space="preserve">ChildLine: free 24-hour confidential helpline and useful information on bullying. </w:t>
            </w:r>
          </w:p>
          <w:p w14:paraId="7E1BEA00" w14:textId="77777777" w:rsidR="003057F3" w:rsidRPr="003057F3" w:rsidRDefault="003057F3" w:rsidP="003057F3">
            <w:pPr>
              <w:shd w:val="clear" w:color="auto" w:fill="FFFFFF"/>
              <w:spacing w:after="240" w:line="408" w:lineRule="atLeast"/>
              <w:rPr>
                <w:rFonts w:ascii="Arial" w:eastAsia="Times New Roman" w:hAnsi="Arial" w:cs="Arial"/>
                <w:color w:val="000000"/>
                <w:sz w:val="24"/>
                <w:szCs w:val="24"/>
                <w:lang w:eastAsia="en-GB"/>
              </w:rPr>
            </w:pPr>
            <w:proofErr w:type="spellStart"/>
            <w:r w:rsidRPr="003057F3">
              <w:rPr>
                <w:rFonts w:ascii="Arial" w:eastAsia="Times New Roman" w:hAnsi="Arial" w:cs="Arial"/>
                <w:color w:val="000000"/>
                <w:sz w:val="24"/>
                <w:szCs w:val="24"/>
                <w:lang w:eastAsia="en-GB"/>
              </w:rPr>
              <w:t>Bullybusters</w:t>
            </w:r>
            <w:proofErr w:type="spellEnd"/>
            <w:r w:rsidRPr="003057F3">
              <w:rPr>
                <w:rFonts w:ascii="Arial" w:eastAsia="Times New Roman" w:hAnsi="Arial" w:cs="Arial"/>
                <w:color w:val="000000"/>
                <w:sz w:val="24"/>
                <w:szCs w:val="24"/>
                <w:lang w:eastAsia="en-GB"/>
              </w:rPr>
              <w:t>: practical advice on bullying and contact details for their free helpline.</w:t>
            </w:r>
          </w:p>
          <w:p w14:paraId="122CBA0F" w14:textId="77777777" w:rsidR="003057F3" w:rsidRPr="003057F3" w:rsidRDefault="003057F3" w:rsidP="003057F3">
            <w:pPr>
              <w:shd w:val="clear" w:color="auto" w:fill="FFFFFF"/>
              <w:spacing w:after="240" w:line="408" w:lineRule="atLeast"/>
              <w:rPr>
                <w:rFonts w:ascii="Arial" w:eastAsia="Times New Roman" w:hAnsi="Arial" w:cs="Arial"/>
                <w:color w:val="000000"/>
                <w:sz w:val="24"/>
                <w:szCs w:val="24"/>
                <w:lang w:eastAsia="en-GB"/>
              </w:rPr>
            </w:pPr>
            <w:r w:rsidRPr="003057F3">
              <w:rPr>
                <w:rFonts w:ascii="Arial" w:eastAsia="Times New Roman" w:hAnsi="Arial" w:cs="Arial"/>
                <w:color w:val="000000"/>
                <w:sz w:val="24"/>
                <w:szCs w:val="24"/>
                <w:lang w:eastAsia="en-GB"/>
              </w:rPr>
              <w:t>Mencap: the voice of learning disability. Real life bullying stories.</w:t>
            </w:r>
          </w:p>
          <w:p w14:paraId="09E8EBD3" w14:textId="77777777" w:rsidR="00315856" w:rsidRDefault="00315856" w:rsidP="00315856">
            <w:pPr>
              <w:rPr>
                <w:rFonts w:ascii="Arial" w:eastAsia="Times New Roman" w:hAnsi="Arial" w:cs="Arial"/>
                <w:noProof/>
                <w:sz w:val="24"/>
                <w:szCs w:val="24"/>
                <w:lang w:eastAsia="en-GB"/>
              </w:rPr>
            </w:pPr>
          </w:p>
          <w:p w14:paraId="2357B266" w14:textId="77777777" w:rsidR="00315856" w:rsidRDefault="00315856" w:rsidP="00315856">
            <w:pPr>
              <w:rPr>
                <w:rFonts w:ascii="Arial" w:eastAsia="Times New Roman" w:hAnsi="Arial" w:cs="Arial"/>
                <w:noProof/>
                <w:sz w:val="24"/>
                <w:szCs w:val="24"/>
                <w:lang w:eastAsia="en-GB"/>
              </w:rPr>
            </w:pPr>
          </w:p>
          <w:p w14:paraId="6CDDC8B1" w14:textId="77777777" w:rsidR="00315856" w:rsidRDefault="00315856" w:rsidP="00315856">
            <w:pPr>
              <w:rPr>
                <w:rFonts w:ascii="Arial" w:eastAsia="Times New Roman" w:hAnsi="Arial" w:cs="Arial"/>
                <w:noProof/>
                <w:sz w:val="24"/>
                <w:szCs w:val="24"/>
                <w:lang w:eastAsia="en-GB"/>
              </w:rPr>
            </w:pPr>
          </w:p>
          <w:p w14:paraId="4050147B" w14:textId="77777777" w:rsidR="00315856" w:rsidRDefault="00315856" w:rsidP="00315856">
            <w:pPr>
              <w:rPr>
                <w:rFonts w:ascii="Arial" w:eastAsia="Times New Roman" w:hAnsi="Arial" w:cs="Arial"/>
                <w:noProof/>
                <w:sz w:val="24"/>
                <w:szCs w:val="24"/>
                <w:lang w:eastAsia="en-GB"/>
              </w:rPr>
            </w:pPr>
          </w:p>
          <w:p w14:paraId="2A46DD1A" w14:textId="13690E23" w:rsidR="00315856" w:rsidRPr="00315856" w:rsidRDefault="00315856" w:rsidP="00315856">
            <w:pPr>
              <w:rPr>
                <w:rFonts w:ascii="Arial" w:eastAsia="Times New Roman" w:hAnsi="Arial" w:cs="Arial"/>
                <w:noProof/>
                <w:sz w:val="24"/>
                <w:szCs w:val="24"/>
                <w:lang w:eastAsia="en-GB"/>
              </w:rPr>
            </w:pPr>
            <w:r w:rsidRPr="00315856">
              <w:rPr>
                <w:rFonts w:ascii="Arial" w:eastAsia="Times New Roman" w:hAnsi="Arial" w:cs="Arial"/>
                <w:noProof/>
                <w:sz w:val="24"/>
                <w:szCs w:val="24"/>
                <w:lang w:eastAsia="en-GB"/>
              </w:rPr>
              <w:lastRenderedPageBreak/>
              <w:t xml:space="preserve">Information on Reacting to Bullying – Anti Bullying Network www.antibullying.net </w:t>
            </w:r>
          </w:p>
          <w:p w14:paraId="7B9D0236" w14:textId="77777777" w:rsidR="00315856" w:rsidRPr="00315856" w:rsidRDefault="00315856" w:rsidP="00315856">
            <w:pPr>
              <w:rPr>
                <w:rFonts w:ascii="Arial" w:eastAsia="Times New Roman" w:hAnsi="Arial" w:cs="Arial"/>
                <w:noProof/>
                <w:sz w:val="24"/>
                <w:szCs w:val="24"/>
                <w:lang w:eastAsia="en-GB"/>
              </w:rPr>
            </w:pPr>
          </w:p>
          <w:p w14:paraId="14DFB64D" w14:textId="77777777" w:rsidR="00315856" w:rsidRPr="00315856" w:rsidRDefault="00315856" w:rsidP="00315856">
            <w:pPr>
              <w:rPr>
                <w:rFonts w:ascii="Arial" w:eastAsia="Times New Roman" w:hAnsi="Arial" w:cs="Arial"/>
                <w:noProof/>
                <w:sz w:val="24"/>
                <w:szCs w:val="24"/>
                <w:lang w:eastAsia="en-GB"/>
              </w:rPr>
            </w:pPr>
            <w:r w:rsidRPr="00315856">
              <w:rPr>
                <w:rFonts w:ascii="Arial" w:eastAsia="Times New Roman" w:hAnsi="Arial" w:cs="Arial"/>
                <w:noProof/>
                <w:sz w:val="24"/>
                <w:szCs w:val="24"/>
                <w:lang w:eastAsia="en-GB"/>
              </w:rPr>
              <w:t>Don’t Suffer in Silence</w:t>
            </w:r>
          </w:p>
          <w:p w14:paraId="6561615E" w14:textId="77777777" w:rsidR="00315856" w:rsidRPr="00315856" w:rsidRDefault="00315856" w:rsidP="00315856">
            <w:pPr>
              <w:rPr>
                <w:rFonts w:ascii="Arial" w:eastAsia="Times New Roman" w:hAnsi="Arial" w:cs="Arial"/>
                <w:noProof/>
                <w:sz w:val="24"/>
                <w:szCs w:val="24"/>
                <w:lang w:eastAsia="en-GB"/>
              </w:rPr>
            </w:pPr>
            <w:r w:rsidRPr="00315856">
              <w:rPr>
                <w:rFonts w:ascii="Arial" w:eastAsia="Times New Roman" w:hAnsi="Arial" w:cs="Arial"/>
                <w:noProof/>
                <w:sz w:val="24"/>
                <w:szCs w:val="24"/>
                <w:lang w:eastAsia="en-GB"/>
              </w:rPr>
              <w:t>www.defes.gov.uk/bullying</w:t>
            </w:r>
          </w:p>
          <w:p w14:paraId="63E1323B" w14:textId="77777777" w:rsidR="00315856" w:rsidRPr="00315856" w:rsidRDefault="00315856" w:rsidP="00315856">
            <w:pPr>
              <w:rPr>
                <w:rFonts w:ascii="Arial" w:eastAsia="Times New Roman" w:hAnsi="Arial" w:cs="Arial"/>
                <w:noProof/>
                <w:sz w:val="24"/>
                <w:szCs w:val="24"/>
                <w:lang w:eastAsia="en-GB"/>
              </w:rPr>
            </w:pPr>
          </w:p>
          <w:p w14:paraId="5150EE87" w14:textId="77777777" w:rsidR="00315856" w:rsidRPr="00315856" w:rsidRDefault="00315856" w:rsidP="00315856">
            <w:pPr>
              <w:rPr>
                <w:rFonts w:ascii="Arial" w:eastAsia="Times New Roman" w:hAnsi="Arial" w:cs="Arial"/>
                <w:noProof/>
                <w:sz w:val="24"/>
                <w:szCs w:val="24"/>
                <w:lang w:eastAsia="en-GB"/>
              </w:rPr>
            </w:pPr>
            <w:r w:rsidRPr="00315856">
              <w:rPr>
                <w:rFonts w:ascii="Arial" w:eastAsia="Times New Roman" w:hAnsi="Arial" w:cs="Arial"/>
                <w:noProof/>
                <w:sz w:val="24"/>
                <w:szCs w:val="24"/>
                <w:lang w:eastAsia="en-GB"/>
              </w:rPr>
              <w:t xml:space="preserve">www.kidscape.org.uk </w:t>
            </w:r>
          </w:p>
          <w:p w14:paraId="28DB9CDE" w14:textId="77777777" w:rsidR="00315856" w:rsidRPr="00315856" w:rsidRDefault="00315856" w:rsidP="00315856">
            <w:pPr>
              <w:rPr>
                <w:rFonts w:ascii="Arial" w:eastAsia="Times New Roman" w:hAnsi="Arial" w:cs="Arial"/>
                <w:noProof/>
                <w:sz w:val="24"/>
                <w:szCs w:val="24"/>
                <w:lang w:eastAsia="en-GB"/>
              </w:rPr>
            </w:pPr>
          </w:p>
          <w:p w14:paraId="0C1DB2BD" w14:textId="77777777" w:rsidR="00315856" w:rsidRPr="00315856" w:rsidRDefault="00315856" w:rsidP="00315856">
            <w:pPr>
              <w:rPr>
                <w:rFonts w:ascii="Arial" w:eastAsia="Times New Roman" w:hAnsi="Arial" w:cs="Arial"/>
                <w:noProof/>
                <w:sz w:val="24"/>
                <w:szCs w:val="24"/>
                <w:lang w:eastAsia="en-GB"/>
              </w:rPr>
            </w:pPr>
            <w:r w:rsidRPr="00315856">
              <w:rPr>
                <w:rFonts w:ascii="Arial" w:eastAsia="Times New Roman" w:hAnsi="Arial" w:cs="Arial"/>
                <w:noProof/>
                <w:sz w:val="24"/>
                <w:szCs w:val="24"/>
                <w:lang w:eastAsia="en-GB"/>
              </w:rPr>
              <w:t xml:space="preserve">Children’s Rights Website: </w:t>
            </w:r>
          </w:p>
          <w:p w14:paraId="6A5EB813" w14:textId="77777777" w:rsidR="00315856" w:rsidRPr="00315856" w:rsidRDefault="00315856" w:rsidP="00315856">
            <w:pPr>
              <w:rPr>
                <w:rFonts w:ascii="Arial" w:eastAsia="Times New Roman" w:hAnsi="Arial" w:cs="Arial"/>
                <w:noProof/>
                <w:sz w:val="24"/>
                <w:szCs w:val="24"/>
                <w:lang w:eastAsia="en-GB"/>
              </w:rPr>
            </w:pPr>
            <w:r w:rsidRPr="00315856">
              <w:rPr>
                <w:rFonts w:ascii="Arial" w:eastAsia="Times New Roman" w:hAnsi="Arial" w:cs="Arial"/>
                <w:noProof/>
                <w:sz w:val="24"/>
                <w:szCs w:val="24"/>
                <w:lang w:eastAsia="en-GB"/>
              </w:rPr>
              <w:t xml:space="preserve">www.right4me.org.uk </w:t>
            </w:r>
          </w:p>
          <w:p w14:paraId="771AEF13" w14:textId="77777777" w:rsidR="00C54D18" w:rsidRDefault="00C54D18" w:rsidP="003057F3">
            <w:pPr>
              <w:shd w:val="clear" w:color="auto" w:fill="FFFFFF"/>
              <w:spacing w:after="240" w:line="408" w:lineRule="atLeast"/>
              <w:rPr>
                <w:rFonts w:ascii="Arial" w:eastAsia="Times New Roman" w:hAnsi="Arial" w:cs="Arial"/>
                <w:b/>
                <w:bCs/>
                <w:color w:val="000000"/>
                <w:sz w:val="24"/>
                <w:szCs w:val="24"/>
                <w:u w:val="single"/>
                <w:lang w:eastAsia="en-GB"/>
              </w:rPr>
            </w:pPr>
          </w:p>
          <w:p w14:paraId="37567124" w14:textId="071621CA" w:rsidR="003057F3" w:rsidRPr="00D13D67" w:rsidRDefault="003057F3" w:rsidP="003057F3">
            <w:pPr>
              <w:shd w:val="clear" w:color="auto" w:fill="FFFFFF"/>
              <w:spacing w:after="240" w:line="408" w:lineRule="atLeast"/>
              <w:rPr>
                <w:rFonts w:ascii="Arial" w:eastAsia="Times New Roman" w:hAnsi="Arial" w:cs="Arial"/>
                <w:b/>
                <w:bCs/>
                <w:color w:val="000000"/>
                <w:sz w:val="24"/>
                <w:szCs w:val="24"/>
                <w:u w:val="single"/>
                <w:lang w:eastAsia="en-GB"/>
              </w:rPr>
            </w:pPr>
            <w:r w:rsidRPr="00D13D67">
              <w:rPr>
                <w:rFonts w:ascii="Arial" w:eastAsia="Times New Roman" w:hAnsi="Arial" w:cs="Arial"/>
                <w:b/>
                <w:bCs/>
                <w:color w:val="000000"/>
                <w:sz w:val="24"/>
                <w:szCs w:val="24"/>
                <w:u w:val="single"/>
                <w:lang w:eastAsia="en-GB"/>
              </w:rPr>
              <w:t>Books and DVDs</w:t>
            </w:r>
          </w:p>
          <w:p w14:paraId="0A3F5031" w14:textId="77777777" w:rsidR="003057F3" w:rsidRPr="003057F3" w:rsidRDefault="003057F3" w:rsidP="003057F3">
            <w:pPr>
              <w:shd w:val="clear" w:color="auto" w:fill="FFFFFF"/>
              <w:spacing w:after="240" w:line="408" w:lineRule="atLeast"/>
              <w:rPr>
                <w:rFonts w:ascii="Arial" w:eastAsia="Times New Roman" w:hAnsi="Arial" w:cs="Arial"/>
                <w:color w:val="000000"/>
                <w:sz w:val="24"/>
                <w:szCs w:val="24"/>
                <w:lang w:eastAsia="en-GB"/>
              </w:rPr>
            </w:pPr>
            <w:r w:rsidRPr="003057F3">
              <w:rPr>
                <w:rFonts w:ascii="Arial" w:eastAsia="Times New Roman" w:hAnsi="Arial" w:cs="Arial"/>
                <w:color w:val="000000"/>
                <w:sz w:val="24"/>
                <w:szCs w:val="24"/>
                <w:lang w:eastAsia="en-GB"/>
              </w:rPr>
              <w:t>Freaks, geeks and Asperger syndrome by Luke Jackson. London: Jessica Kingsley Publishers</w:t>
            </w:r>
          </w:p>
          <w:p w14:paraId="39F420AC" w14:textId="713CE2EA" w:rsidR="003057F3" w:rsidRPr="003057F3" w:rsidRDefault="003057F3" w:rsidP="003057F3">
            <w:pPr>
              <w:shd w:val="clear" w:color="auto" w:fill="FFFFFF"/>
              <w:spacing w:after="240" w:line="408" w:lineRule="atLeast"/>
              <w:rPr>
                <w:rFonts w:ascii="Arial" w:eastAsia="Times New Roman" w:hAnsi="Arial" w:cs="Arial"/>
                <w:color w:val="000000"/>
                <w:sz w:val="24"/>
                <w:szCs w:val="24"/>
                <w:lang w:eastAsia="en-GB"/>
              </w:rPr>
            </w:pPr>
            <w:r w:rsidRPr="003057F3">
              <w:rPr>
                <w:rFonts w:ascii="Arial" w:eastAsia="Times New Roman" w:hAnsi="Arial" w:cs="Arial"/>
                <w:color w:val="000000"/>
                <w:sz w:val="24"/>
                <w:szCs w:val="24"/>
                <w:lang w:eastAsia="en-GB"/>
              </w:rPr>
              <w:t xml:space="preserve">This book is a self-help guide for teenagers </w:t>
            </w:r>
            <w:r w:rsidR="00D13D67">
              <w:rPr>
                <w:rFonts w:ascii="Arial" w:eastAsia="Times New Roman" w:hAnsi="Arial" w:cs="Arial"/>
                <w:color w:val="000000"/>
                <w:sz w:val="24"/>
                <w:szCs w:val="24"/>
                <w:lang w:eastAsia="en-GB"/>
              </w:rPr>
              <w:t>with</w:t>
            </w:r>
            <w:r w:rsidRPr="003057F3">
              <w:rPr>
                <w:rFonts w:ascii="Arial" w:eastAsia="Times New Roman" w:hAnsi="Arial" w:cs="Arial"/>
                <w:color w:val="000000"/>
                <w:sz w:val="24"/>
                <w:szCs w:val="24"/>
                <w:lang w:eastAsia="en-GB"/>
              </w:rPr>
              <w:t xml:space="preserve"> autism and includes suggestions as to what to do about bullying and other difficulties you may have.</w:t>
            </w:r>
          </w:p>
          <w:p w14:paraId="4F682ABF" w14:textId="77777777" w:rsidR="003057F3" w:rsidRPr="003057F3" w:rsidRDefault="003057F3" w:rsidP="003057F3">
            <w:pPr>
              <w:shd w:val="clear" w:color="auto" w:fill="FFFFFF"/>
              <w:spacing w:after="240" w:line="408" w:lineRule="atLeast"/>
              <w:rPr>
                <w:rFonts w:ascii="Arial" w:eastAsia="Times New Roman" w:hAnsi="Arial" w:cs="Arial"/>
                <w:color w:val="000000"/>
                <w:sz w:val="24"/>
                <w:szCs w:val="24"/>
                <w:lang w:eastAsia="en-GB"/>
              </w:rPr>
            </w:pPr>
            <w:r w:rsidRPr="003057F3">
              <w:rPr>
                <w:rFonts w:ascii="Arial" w:eastAsia="Times New Roman" w:hAnsi="Arial" w:cs="Arial"/>
                <w:color w:val="000000"/>
                <w:sz w:val="24"/>
                <w:szCs w:val="24"/>
                <w:lang w:eastAsia="en-GB"/>
              </w:rPr>
              <w:t xml:space="preserve">Being bullied. Strategies and solutions for people with Asperger syndrome by Nick </w:t>
            </w:r>
            <w:proofErr w:type="spellStart"/>
            <w:r w:rsidRPr="003057F3">
              <w:rPr>
                <w:rFonts w:ascii="Arial" w:eastAsia="Times New Roman" w:hAnsi="Arial" w:cs="Arial"/>
                <w:color w:val="000000"/>
                <w:sz w:val="24"/>
                <w:szCs w:val="24"/>
                <w:lang w:eastAsia="en-GB"/>
              </w:rPr>
              <w:t>Dubin</w:t>
            </w:r>
            <w:proofErr w:type="spellEnd"/>
            <w:r w:rsidRPr="003057F3">
              <w:rPr>
                <w:rFonts w:ascii="Arial" w:eastAsia="Times New Roman" w:hAnsi="Arial" w:cs="Arial"/>
                <w:color w:val="000000"/>
                <w:sz w:val="24"/>
                <w:szCs w:val="24"/>
                <w:lang w:eastAsia="en-GB"/>
              </w:rPr>
              <w:t>. London: Jessica Kingsley Publishers. This DVD includes people's experiences of being bullied and offers strategies to help.</w:t>
            </w:r>
          </w:p>
          <w:p w14:paraId="3934B73B" w14:textId="77777777" w:rsidR="003057F3" w:rsidRPr="003057F3" w:rsidRDefault="003057F3" w:rsidP="003057F3">
            <w:pPr>
              <w:shd w:val="clear" w:color="auto" w:fill="FFFFFF"/>
              <w:spacing w:after="240" w:line="408" w:lineRule="atLeast"/>
              <w:rPr>
                <w:rFonts w:ascii="Arial" w:eastAsia="Times New Roman" w:hAnsi="Arial" w:cs="Arial"/>
                <w:color w:val="000000"/>
                <w:sz w:val="24"/>
                <w:szCs w:val="24"/>
                <w:lang w:eastAsia="en-GB"/>
              </w:rPr>
            </w:pPr>
            <w:r w:rsidRPr="003057F3">
              <w:rPr>
                <w:rFonts w:ascii="Arial" w:eastAsia="Times New Roman" w:hAnsi="Arial" w:cs="Arial"/>
                <w:color w:val="000000"/>
                <w:sz w:val="24"/>
                <w:szCs w:val="24"/>
                <w:lang w:eastAsia="en-GB"/>
              </w:rPr>
              <w:t xml:space="preserve">An Aspie’s Guide to Bullying e book. Bite-size book that gives tips to overcome bullying. </w:t>
            </w:r>
          </w:p>
          <w:p w14:paraId="1A48A79F" w14:textId="77777777" w:rsidR="003057F3" w:rsidRPr="003057F3" w:rsidRDefault="003057F3" w:rsidP="003057F3">
            <w:pPr>
              <w:shd w:val="clear" w:color="auto" w:fill="FFFFFF"/>
              <w:spacing w:after="240" w:line="408" w:lineRule="atLeast"/>
              <w:rPr>
                <w:rFonts w:ascii="Arial" w:eastAsia="Times New Roman" w:hAnsi="Arial" w:cs="Arial"/>
                <w:color w:val="000000"/>
                <w:sz w:val="24"/>
                <w:szCs w:val="24"/>
                <w:lang w:eastAsia="en-GB"/>
              </w:rPr>
            </w:pPr>
          </w:p>
          <w:p w14:paraId="6CF9776A" w14:textId="3967207C" w:rsidR="00A92700" w:rsidRDefault="00A92700" w:rsidP="00A92700">
            <w:pPr>
              <w:shd w:val="clear" w:color="auto" w:fill="FFFFFF"/>
              <w:spacing w:after="240" w:line="408" w:lineRule="atLeast"/>
              <w:rPr>
                <w:rFonts w:ascii="Arial" w:eastAsia="Times New Roman" w:hAnsi="Arial" w:cs="Arial"/>
                <w:color w:val="000000"/>
                <w:sz w:val="24"/>
                <w:szCs w:val="24"/>
                <w:lang w:eastAsia="en-GB"/>
              </w:rPr>
            </w:pPr>
          </w:p>
          <w:p w14:paraId="4455FC01" w14:textId="77777777" w:rsidR="00A92700" w:rsidRPr="00A92700" w:rsidRDefault="00A92700" w:rsidP="00A92700">
            <w:pPr>
              <w:shd w:val="clear" w:color="auto" w:fill="FFFFFF"/>
              <w:spacing w:after="240" w:line="408" w:lineRule="atLeast"/>
              <w:rPr>
                <w:rFonts w:ascii="Arial" w:eastAsia="Times New Roman" w:hAnsi="Arial" w:cs="Arial"/>
                <w:color w:val="000000"/>
                <w:sz w:val="24"/>
                <w:szCs w:val="24"/>
                <w:lang w:eastAsia="en-GB"/>
              </w:rPr>
            </w:pPr>
          </w:p>
          <w:p w14:paraId="7BDD40EC" w14:textId="72108668" w:rsidR="00A92700" w:rsidRDefault="00A92700" w:rsidP="00584290">
            <w:pPr>
              <w:ind w:left="720"/>
              <w:rPr>
                <w:rFonts w:eastAsia="Times New Roman" w:cs="Times New Roman"/>
                <w:b/>
                <w:noProof/>
                <w:sz w:val="24"/>
                <w:szCs w:val="24"/>
                <w:u w:val="single"/>
                <w:lang w:eastAsia="en-GB"/>
              </w:rPr>
            </w:pPr>
          </w:p>
          <w:p w14:paraId="7F013A8A" w14:textId="6D2FBC96" w:rsidR="00A92700" w:rsidRDefault="00A92700" w:rsidP="00584290">
            <w:pPr>
              <w:ind w:left="720"/>
              <w:rPr>
                <w:rFonts w:eastAsia="Times New Roman" w:cs="Times New Roman"/>
                <w:b/>
                <w:noProof/>
                <w:sz w:val="24"/>
                <w:szCs w:val="24"/>
                <w:u w:val="single"/>
                <w:lang w:eastAsia="en-GB"/>
              </w:rPr>
            </w:pPr>
          </w:p>
          <w:p w14:paraId="5B62BB74" w14:textId="75BE3FCF" w:rsidR="00A92700" w:rsidRDefault="00A92700" w:rsidP="00584290">
            <w:pPr>
              <w:ind w:left="720"/>
              <w:rPr>
                <w:rFonts w:eastAsia="Times New Roman" w:cs="Times New Roman"/>
                <w:b/>
                <w:noProof/>
                <w:sz w:val="24"/>
                <w:szCs w:val="24"/>
                <w:u w:val="single"/>
                <w:lang w:eastAsia="en-GB"/>
              </w:rPr>
            </w:pPr>
          </w:p>
          <w:p w14:paraId="5436BEBB" w14:textId="77777777" w:rsidR="0023241C" w:rsidRPr="0023241C" w:rsidRDefault="0023241C" w:rsidP="0023241C">
            <w:pPr>
              <w:rPr>
                <w:rFonts w:ascii="Arial" w:hAnsi="Arial" w:cs="Arial"/>
                <w:b/>
                <w:sz w:val="24"/>
                <w:szCs w:val="24"/>
              </w:rPr>
            </w:pPr>
          </w:p>
          <w:p w14:paraId="70BF9895" w14:textId="77777777" w:rsidR="00584290" w:rsidRPr="0023241C" w:rsidRDefault="00584290" w:rsidP="00584290">
            <w:pPr>
              <w:ind w:left="720"/>
              <w:rPr>
                <w:rFonts w:eastAsia="Times New Roman" w:cs="Times New Roman"/>
                <w:b/>
                <w:noProof/>
                <w:sz w:val="24"/>
                <w:szCs w:val="24"/>
                <w:u w:val="single"/>
                <w:lang w:eastAsia="en-GB"/>
              </w:rPr>
            </w:pPr>
          </w:p>
          <w:p w14:paraId="05DEFDE5" w14:textId="1B3B7285" w:rsidR="00594518" w:rsidRDefault="00594518" w:rsidP="00584290">
            <w:pPr>
              <w:ind w:firstLine="720"/>
              <w:rPr>
                <w:rFonts w:eastAsia="Times New Roman" w:cs="Times New Roman"/>
                <w:b/>
                <w:noProof/>
                <w:sz w:val="24"/>
                <w:szCs w:val="24"/>
                <w:lang w:eastAsia="en-GB"/>
              </w:rPr>
            </w:pPr>
          </w:p>
        </w:tc>
        <w:tc>
          <w:tcPr>
            <w:tcW w:w="1180" w:type="dxa"/>
            <w:vAlign w:val="center"/>
          </w:tcPr>
          <w:p w14:paraId="56BEDAEF" w14:textId="77777777" w:rsidR="00594518" w:rsidRPr="00404BE2" w:rsidRDefault="00594518" w:rsidP="00404BE2">
            <w:pPr>
              <w:jc w:val="center"/>
              <w:rPr>
                <w:rFonts w:eastAsia="Times New Roman" w:cs="Times New Roman"/>
                <w:noProof/>
                <w:sz w:val="24"/>
                <w:szCs w:val="24"/>
                <w:lang w:eastAsia="en-GB"/>
              </w:rPr>
            </w:pPr>
          </w:p>
        </w:tc>
      </w:tr>
      <w:tr w:rsidR="00594518" w14:paraId="5DA4B1EC" w14:textId="77777777" w:rsidTr="00A44F6B">
        <w:tc>
          <w:tcPr>
            <w:tcW w:w="7846" w:type="dxa"/>
          </w:tcPr>
          <w:p w14:paraId="6005FE78" w14:textId="77777777" w:rsidR="00594518" w:rsidRDefault="00594518" w:rsidP="00404BE2">
            <w:pPr>
              <w:rPr>
                <w:rFonts w:eastAsia="Times New Roman" w:cs="Times New Roman"/>
                <w:b/>
                <w:noProof/>
                <w:sz w:val="24"/>
                <w:szCs w:val="24"/>
                <w:lang w:eastAsia="en-GB"/>
              </w:rPr>
            </w:pPr>
          </w:p>
        </w:tc>
        <w:tc>
          <w:tcPr>
            <w:tcW w:w="1180" w:type="dxa"/>
            <w:vAlign w:val="center"/>
          </w:tcPr>
          <w:p w14:paraId="61002552" w14:textId="77777777" w:rsidR="00594518" w:rsidRPr="00404BE2" w:rsidRDefault="00594518" w:rsidP="00404BE2">
            <w:pPr>
              <w:jc w:val="center"/>
              <w:rPr>
                <w:rFonts w:eastAsia="Times New Roman" w:cs="Times New Roman"/>
                <w:noProof/>
                <w:sz w:val="24"/>
                <w:szCs w:val="24"/>
                <w:lang w:eastAsia="en-GB"/>
              </w:rPr>
            </w:pPr>
          </w:p>
        </w:tc>
      </w:tr>
      <w:tr w:rsidR="00594518" w14:paraId="54C36A07" w14:textId="77777777" w:rsidTr="00A44F6B">
        <w:tc>
          <w:tcPr>
            <w:tcW w:w="7846" w:type="dxa"/>
          </w:tcPr>
          <w:p w14:paraId="124AA399" w14:textId="77777777" w:rsidR="00594518" w:rsidRDefault="00594518" w:rsidP="00404BE2">
            <w:pPr>
              <w:rPr>
                <w:rFonts w:eastAsia="Times New Roman" w:cs="Times New Roman"/>
                <w:b/>
                <w:noProof/>
                <w:sz w:val="24"/>
                <w:szCs w:val="24"/>
                <w:lang w:eastAsia="en-GB"/>
              </w:rPr>
            </w:pPr>
          </w:p>
        </w:tc>
        <w:tc>
          <w:tcPr>
            <w:tcW w:w="1180" w:type="dxa"/>
            <w:vAlign w:val="center"/>
          </w:tcPr>
          <w:p w14:paraId="5472D788" w14:textId="77777777" w:rsidR="00594518" w:rsidRPr="00404BE2" w:rsidRDefault="00594518" w:rsidP="00404BE2">
            <w:pPr>
              <w:jc w:val="center"/>
              <w:rPr>
                <w:rFonts w:eastAsia="Times New Roman" w:cs="Times New Roman"/>
                <w:noProof/>
                <w:sz w:val="24"/>
                <w:szCs w:val="24"/>
                <w:lang w:eastAsia="en-GB"/>
              </w:rPr>
            </w:pPr>
          </w:p>
        </w:tc>
      </w:tr>
    </w:tbl>
    <w:p w14:paraId="06EEA982" w14:textId="77777777" w:rsidR="00584290" w:rsidRPr="00584290" w:rsidRDefault="00584290" w:rsidP="00584290">
      <w:pPr>
        <w:spacing w:after="0" w:line="240" w:lineRule="auto"/>
        <w:rPr>
          <w:rFonts w:ascii="Arial" w:eastAsia="Times New Roman" w:hAnsi="Arial" w:cs="Arial"/>
          <w:b/>
          <w:sz w:val="24"/>
          <w:szCs w:val="24"/>
          <w:lang w:val="en-US"/>
        </w:rPr>
      </w:pPr>
    </w:p>
    <w:p w14:paraId="12CFA8E3" w14:textId="77777777" w:rsidR="00552560" w:rsidRDefault="00552560" w:rsidP="00404BE2">
      <w:pPr>
        <w:spacing w:after="0" w:line="240" w:lineRule="auto"/>
        <w:rPr>
          <w:rFonts w:ascii="Arial" w:eastAsia="Times New Roman" w:hAnsi="Arial" w:cs="Arial"/>
          <w:b/>
          <w:sz w:val="24"/>
          <w:szCs w:val="24"/>
          <w:lang w:val="en-US"/>
        </w:rPr>
      </w:pPr>
    </w:p>
    <w:p w14:paraId="667DFA79" w14:textId="77777777" w:rsidR="00187CED" w:rsidRDefault="00187CED">
      <w:pPr>
        <w:rPr>
          <w:rFonts w:ascii="Arial" w:eastAsia="Times New Roman" w:hAnsi="Arial" w:cs="Arial"/>
          <w:b/>
          <w:sz w:val="24"/>
          <w:szCs w:val="24"/>
          <w:lang w:val="en-US"/>
        </w:rPr>
      </w:pPr>
    </w:p>
    <w:p w14:paraId="09FED85D" w14:textId="77777777" w:rsidR="00404BE2" w:rsidRPr="00187CED" w:rsidRDefault="00404BE2" w:rsidP="00187CED">
      <w:pPr>
        <w:rPr>
          <w:rFonts w:ascii="Arial" w:eastAsia="Times New Roman" w:hAnsi="Arial" w:cs="Arial"/>
          <w:b/>
          <w:sz w:val="24"/>
          <w:szCs w:val="24"/>
          <w:lang w:val="en-US"/>
        </w:rPr>
      </w:pPr>
      <w:r w:rsidRPr="00187CED">
        <w:rPr>
          <w:rFonts w:ascii="Arial" w:eastAsia="Times New Roman" w:hAnsi="Arial" w:cs="Arial"/>
          <w:b/>
          <w:sz w:val="24"/>
          <w:szCs w:val="24"/>
          <w:lang w:val="en-US"/>
        </w:rPr>
        <w:br w:type="page"/>
      </w:r>
    </w:p>
    <w:sectPr w:rsidR="00404BE2" w:rsidRPr="00187CED" w:rsidSect="00594518">
      <w:headerReference w:type="default" r:id="rId9"/>
      <w:footerReference w:type="default" r:id="rId10"/>
      <w:pgSz w:w="11906" w:h="16838"/>
      <w:pgMar w:top="1837"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FE5AE" w14:textId="77777777" w:rsidR="007A19D9" w:rsidRDefault="007A19D9" w:rsidP="00F50139">
      <w:pPr>
        <w:spacing w:after="0" w:line="240" w:lineRule="auto"/>
      </w:pPr>
      <w:r>
        <w:separator/>
      </w:r>
    </w:p>
  </w:endnote>
  <w:endnote w:type="continuationSeparator" w:id="0">
    <w:p w14:paraId="2FB28B3F" w14:textId="77777777" w:rsidR="007A19D9" w:rsidRDefault="007A19D9" w:rsidP="00F50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rinda">
    <w:altName w:val="Calibri"/>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gency FB">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6111881"/>
      <w:docPartObj>
        <w:docPartGallery w:val="Page Numbers (Bottom of Page)"/>
        <w:docPartUnique/>
      </w:docPartObj>
    </w:sdtPr>
    <w:sdtEndPr>
      <w:rPr>
        <w:noProof/>
      </w:rPr>
    </w:sdtEndPr>
    <w:sdtContent>
      <w:p w14:paraId="53FA5949" w14:textId="6F6E2159" w:rsidR="00972EAF" w:rsidRDefault="00754719">
        <w:pPr>
          <w:pStyle w:val="Footer"/>
          <w:jc w:val="right"/>
        </w:pPr>
        <w:r>
          <w:rPr>
            <w:noProof/>
            <w:lang w:eastAsia="en-GB"/>
          </w:rPr>
          <mc:AlternateContent>
            <mc:Choice Requires="wps">
              <w:drawing>
                <wp:anchor distT="0" distB="0" distL="114300" distR="114300" simplePos="0" relativeHeight="251664384" behindDoc="0" locked="0" layoutInCell="1" allowOverlap="1" wp14:anchorId="07842FAF" wp14:editId="7886E64E">
                  <wp:simplePos x="0" y="0"/>
                  <wp:positionH relativeFrom="column">
                    <wp:posOffset>-460375</wp:posOffset>
                  </wp:positionH>
                  <wp:positionV relativeFrom="paragraph">
                    <wp:posOffset>-62230</wp:posOffset>
                  </wp:positionV>
                  <wp:extent cx="3556000" cy="56197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561975"/>
                          </a:xfrm>
                          <a:prstGeom prst="rect">
                            <a:avLst/>
                          </a:prstGeom>
                          <a:solidFill>
                            <a:srgbClr val="FFFFFF"/>
                          </a:solidFill>
                          <a:ln w="9525">
                            <a:noFill/>
                            <a:miter lim="800000"/>
                            <a:headEnd/>
                            <a:tailEnd/>
                          </a:ln>
                        </wps:spPr>
                        <wps:txbx>
                          <w:txbxContent>
                            <w:p w14:paraId="05CE82BE" w14:textId="403C666E" w:rsidR="00972EAF" w:rsidRDefault="00EB1F5B" w:rsidP="00395358">
                              <w:pPr>
                                <w:spacing w:after="0"/>
                              </w:pPr>
                              <w:r>
                                <w:t>Michelle Heneghan (Assistant Head).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07842FAF" id="_x0000_t202" coordsize="21600,21600" o:spt="202" path="m,l,21600r21600,l21600,xe">
                  <v:stroke joinstyle="miter"/>
                  <v:path gradientshapeok="t" o:connecttype="rect"/>
                </v:shapetype>
                <v:shape id="_x0000_s1029" type="#_x0000_t202" style="position:absolute;left:0;text-align:left;margin-left:-36.25pt;margin-top:-4.9pt;width:280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" stroked="f">
                  <v:textbox>
                    <w:txbxContent>
                      <w:p w14:paraId="05CE82BE" w14:textId="403C666E" w:rsidR="00972EAF" w:rsidRDefault="00EB1F5B" w:rsidP="00395358">
                        <w:pPr>
                          <w:spacing w:after="0"/>
                        </w:pPr>
                        <w:r>
                          <w:t>Michelle Heneghan (Assistant Head).</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00056031" wp14:editId="4F75A401">
                  <wp:simplePos x="0" y="0"/>
                  <wp:positionH relativeFrom="column">
                    <wp:posOffset>-361061</wp:posOffset>
                  </wp:positionH>
                  <wp:positionV relativeFrom="paragraph">
                    <wp:posOffset>-147955</wp:posOffset>
                  </wp:positionV>
                  <wp:extent cx="6473825" cy="30480"/>
                  <wp:effectExtent l="0" t="0" r="15875" b="20320"/>
                  <wp:wrapNone/>
                  <wp:docPr id="21" name="Straight Connector 21"/>
                  <wp:cNvGraphicFramePr/>
                  <a:graphic xmlns:a="http://schemas.openxmlformats.org/drawingml/2006/main">
                    <a:graphicData uri="http://schemas.microsoft.com/office/word/2010/wordprocessingShape">
                      <wps:wsp>
                        <wps:cNvCnPr/>
                        <wps:spPr>
                          <a:xfrm>
                            <a:off x="0" y="0"/>
                            <a:ext cx="6473825" cy="30480"/>
                          </a:xfrm>
                          <a:prstGeom prst="line">
                            <a:avLst/>
                          </a:prstGeom>
                          <a:ln w="12700" cap="rnd"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4974BEC6" id="Straight Connector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5pt,-11.65pt" to="481.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" strokecolor="black [3213]" strokeweight="1pt">
                  <v:stroke endcap="round"/>
                </v:line>
              </w:pict>
            </mc:Fallback>
          </mc:AlternateContent>
        </w:r>
        <w:r w:rsidR="00972EAF">
          <w:fldChar w:fldCharType="begin"/>
        </w:r>
        <w:r w:rsidR="00972EAF">
          <w:instrText xml:space="preserve"> PAGE   \* MERGEFORMAT </w:instrText>
        </w:r>
        <w:r w:rsidR="00972EAF">
          <w:fldChar w:fldCharType="separate"/>
        </w:r>
        <w:r w:rsidR="00264E35">
          <w:rPr>
            <w:noProof/>
          </w:rPr>
          <w:t>11</w:t>
        </w:r>
        <w:r w:rsidR="00972EAF">
          <w:rPr>
            <w:noProof/>
          </w:rPr>
          <w:fldChar w:fldCharType="end"/>
        </w:r>
      </w:p>
    </w:sdtContent>
  </w:sdt>
  <w:p w14:paraId="464018FD" w14:textId="77777777" w:rsidR="00972EAF" w:rsidRDefault="00972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443AD" w14:textId="77777777" w:rsidR="007A19D9" w:rsidRDefault="007A19D9" w:rsidP="00F50139">
      <w:pPr>
        <w:spacing w:after="0" w:line="240" w:lineRule="auto"/>
      </w:pPr>
      <w:r>
        <w:separator/>
      </w:r>
    </w:p>
  </w:footnote>
  <w:footnote w:type="continuationSeparator" w:id="0">
    <w:p w14:paraId="41F72CA4" w14:textId="77777777" w:rsidR="007A19D9" w:rsidRDefault="007A19D9" w:rsidP="00F50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09965" w14:textId="0CB1216F" w:rsidR="00972EAF" w:rsidRDefault="00754719" w:rsidP="00F50139">
    <w:pPr>
      <w:pStyle w:val="Header"/>
    </w:pPr>
    <w:r>
      <w:rPr>
        <w:noProof/>
        <w:lang w:eastAsia="en-GB"/>
      </w:rPr>
      <mc:AlternateContent>
        <mc:Choice Requires="wps">
          <w:drawing>
            <wp:anchor distT="0" distB="0" distL="114300" distR="114300" simplePos="0" relativeHeight="251659264" behindDoc="0" locked="0" layoutInCell="1" allowOverlap="1" wp14:anchorId="5E6B1729" wp14:editId="2FC3FC41">
              <wp:simplePos x="0" y="0"/>
              <wp:positionH relativeFrom="column">
                <wp:posOffset>2672461</wp:posOffset>
              </wp:positionH>
              <wp:positionV relativeFrom="paragraph">
                <wp:posOffset>-192405</wp:posOffset>
              </wp:positionV>
              <wp:extent cx="3556000" cy="56197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561975"/>
                      </a:xfrm>
                      <a:prstGeom prst="rect">
                        <a:avLst/>
                      </a:prstGeom>
                      <a:solidFill>
                        <a:srgbClr val="FFFFFF"/>
                      </a:solidFill>
                      <a:ln w="9525">
                        <a:noFill/>
                        <a:miter lim="800000"/>
                        <a:headEnd/>
                        <a:tailEnd/>
                      </a:ln>
                    </wps:spPr>
                    <wps:txbx>
                      <w:txbxContent>
                        <w:p w14:paraId="2771BB5E" w14:textId="2686F9A1" w:rsidR="00972EAF" w:rsidRDefault="008840C9" w:rsidP="00F50139">
                          <w:pPr>
                            <w:spacing w:after="0"/>
                            <w:jc w:val="right"/>
                          </w:pPr>
                          <w:r>
                            <w:t>Anti-Bullying</w:t>
                          </w:r>
                          <w:r w:rsidR="0023241C">
                            <w:t xml:space="preserve"> ASD friendly version</w:t>
                          </w:r>
                        </w:p>
                        <w:p w14:paraId="512DCC68" w14:textId="699D7C25" w:rsidR="00972EAF" w:rsidRDefault="00EB1F5B" w:rsidP="00F50139">
                          <w:pPr>
                            <w:spacing w:after="0"/>
                            <w:jc w:val="right"/>
                          </w:pPr>
                          <w:r>
                            <w:t>June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5E6B1729" id="_x0000_t202" coordsize="21600,21600" o:spt="202" path="m,l,21600r21600,l21600,xe">
              <v:stroke joinstyle="miter"/>
              <v:path gradientshapeok="t" o:connecttype="rect"/>
            </v:shapetype>
            <v:shape id="Text Box 2" o:spid="_x0000_s1027" type="#_x0000_t202" style="position:absolute;margin-left:210.45pt;margin-top:-15.15pt;width:280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" stroked="f">
              <v:textbox>
                <w:txbxContent>
                  <w:p w14:paraId="2771BB5E" w14:textId="2686F9A1" w:rsidR="00972EAF" w:rsidRDefault="008840C9" w:rsidP="00F50139">
                    <w:pPr>
                      <w:spacing w:after="0"/>
                      <w:jc w:val="right"/>
                    </w:pPr>
                    <w:r>
                      <w:t>Anti-Bullying</w:t>
                    </w:r>
                    <w:r w:rsidR="0023241C">
                      <w:t xml:space="preserve"> ASD friendly version</w:t>
                    </w:r>
                  </w:p>
                  <w:p w14:paraId="512DCC68" w14:textId="699D7C25" w:rsidR="00972EAF" w:rsidRDefault="00EB1F5B" w:rsidP="00F50139">
                    <w:pPr>
                      <w:spacing w:after="0"/>
                      <w:jc w:val="right"/>
                    </w:pPr>
                    <w:r>
                      <w:t>June 2020</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20545622" wp14:editId="20E46138">
              <wp:simplePos x="0" y="0"/>
              <wp:positionH relativeFrom="column">
                <wp:posOffset>-458724</wp:posOffset>
              </wp:positionH>
              <wp:positionV relativeFrom="paragraph">
                <wp:posOffset>-182880</wp:posOffset>
              </wp:positionV>
              <wp:extent cx="3556000" cy="25717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257175"/>
                      </a:xfrm>
                      <a:prstGeom prst="rect">
                        <a:avLst/>
                      </a:prstGeom>
                      <a:solidFill>
                        <a:srgbClr val="FFFFFF"/>
                      </a:solidFill>
                      <a:ln w="9525">
                        <a:noFill/>
                        <a:miter lim="800000"/>
                        <a:headEnd/>
                        <a:tailEnd/>
                      </a:ln>
                    </wps:spPr>
                    <wps:txbx>
                      <w:txbxContent>
                        <w:p w14:paraId="6C05D5A2" w14:textId="77777777" w:rsidR="00972EAF" w:rsidRPr="00264BD0" w:rsidRDefault="00972EAF" w:rsidP="00F50139">
                          <w:pPr>
                            <w:spacing w:after="0"/>
                            <w:rPr>
                              <w:b/>
                            </w:rPr>
                          </w:pPr>
                          <w:r w:rsidRPr="00264BD0">
                            <w:rPr>
                              <w:b/>
                            </w:rPr>
                            <w:t>WARGRAVE HOUSE LIMITED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20545622" id="_x0000_s1028" type="#_x0000_t202" style="position:absolute;margin-left:-36.1pt;margin-top:-14.4pt;width:280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" stroked="f">
              <v:textbox>
                <w:txbxContent>
                  <w:p w14:paraId="6C05D5A2" w14:textId="77777777" w:rsidR="00972EAF" w:rsidRPr="00264BD0" w:rsidRDefault="00972EAF" w:rsidP="00F50139">
                    <w:pPr>
                      <w:spacing w:after="0"/>
                      <w:rPr>
                        <w:b/>
                      </w:rPr>
                    </w:pPr>
                    <w:r w:rsidRPr="00264BD0">
                      <w:rPr>
                        <w:b/>
                      </w:rPr>
                      <w:t>WARGRAVE HOUSE LIMITED</w:t>
                    </w:r>
                  </w:p>
                </w:txbxContent>
              </v:textbox>
            </v:shape>
          </w:pict>
        </mc:Fallback>
      </mc:AlternateContent>
    </w:r>
    <w:r w:rsidR="00972EAF">
      <w:tab/>
    </w:r>
  </w:p>
  <w:p w14:paraId="235959F0" w14:textId="77777777" w:rsidR="00972EAF" w:rsidRDefault="00972EAF" w:rsidP="00F50139">
    <w:pPr>
      <w:pStyle w:val="Header"/>
      <w:jc w:val="right"/>
    </w:pPr>
    <w:r>
      <w:rPr>
        <w:noProof/>
        <w:lang w:eastAsia="en-GB"/>
      </w:rPr>
      <mc:AlternateContent>
        <mc:Choice Requires="wps">
          <w:drawing>
            <wp:anchor distT="0" distB="0" distL="114300" distR="114300" simplePos="0" relativeHeight="251666432" behindDoc="0" locked="0" layoutInCell="1" allowOverlap="1" wp14:anchorId="64ABB97D" wp14:editId="38D435CF">
              <wp:simplePos x="0" y="0"/>
              <wp:positionH relativeFrom="column">
                <wp:posOffset>-372364</wp:posOffset>
              </wp:positionH>
              <wp:positionV relativeFrom="paragraph">
                <wp:posOffset>189865</wp:posOffset>
              </wp:positionV>
              <wp:extent cx="6486144" cy="12192"/>
              <wp:effectExtent l="0" t="0" r="16510" b="13335"/>
              <wp:wrapNone/>
              <wp:docPr id="25" name="Straight Connector 25"/>
              <wp:cNvGraphicFramePr/>
              <a:graphic xmlns:a="http://schemas.openxmlformats.org/drawingml/2006/main">
                <a:graphicData uri="http://schemas.microsoft.com/office/word/2010/wordprocessingShape">
                  <wps:wsp>
                    <wps:cNvCnPr/>
                    <wps:spPr>
                      <a:xfrm>
                        <a:off x="0" y="0"/>
                        <a:ext cx="6486144" cy="12192"/>
                      </a:xfrm>
                      <a:prstGeom prst="line">
                        <a:avLst/>
                      </a:prstGeom>
                      <a:noFill/>
                      <a:ln w="12700" cap="rnd"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089EB13F" id="Straight Connector 2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pt,14.95pt" to="481.4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" strokecolor="black [3213]" strokeweight="1pt">
              <v:stroke endcap="round"/>
            </v:lin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26611"/>
    <w:multiLevelType w:val="multilevel"/>
    <w:tmpl w:val="C8748A0E"/>
    <w:lvl w:ilvl="0">
      <w:start w:val="1"/>
      <w:numFmt w:val="bullet"/>
      <w:lvlText w:val=""/>
      <w:lvlJc w:val="left"/>
      <w:pPr>
        <w:tabs>
          <w:tab w:val="num" w:pos="4962"/>
        </w:tabs>
        <w:ind w:left="4962" w:hanging="360"/>
      </w:pPr>
      <w:rPr>
        <w:rFonts w:ascii="Symbol" w:hAnsi="Symbol" w:hint="default"/>
        <w:sz w:val="20"/>
      </w:rPr>
    </w:lvl>
    <w:lvl w:ilvl="1" w:tentative="1">
      <w:start w:val="1"/>
      <w:numFmt w:val="bullet"/>
      <w:lvlText w:val="o"/>
      <w:lvlJc w:val="left"/>
      <w:pPr>
        <w:tabs>
          <w:tab w:val="num" w:pos="5682"/>
        </w:tabs>
        <w:ind w:left="5682" w:hanging="360"/>
      </w:pPr>
      <w:rPr>
        <w:rFonts w:ascii="Courier New" w:hAnsi="Courier New" w:hint="default"/>
        <w:sz w:val="20"/>
      </w:rPr>
    </w:lvl>
    <w:lvl w:ilvl="2" w:tentative="1">
      <w:start w:val="1"/>
      <w:numFmt w:val="bullet"/>
      <w:lvlText w:val=""/>
      <w:lvlJc w:val="left"/>
      <w:pPr>
        <w:tabs>
          <w:tab w:val="num" w:pos="6402"/>
        </w:tabs>
        <w:ind w:left="6402" w:hanging="360"/>
      </w:pPr>
      <w:rPr>
        <w:rFonts w:ascii="Wingdings" w:hAnsi="Wingdings" w:hint="default"/>
        <w:sz w:val="20"/>
      </w:rPr>
    </w:lvl>
    <w:lvl w:ilvl="3" w:tentative="1">
      <w:start w:val="1"/>
      <w:numFmt w:val="bullet"/>
      <w:lvlText w:val=""/>
      <w:lvlJc w:val="left"/>
      <w:pPr>
        <w:tabs>
          <w:tab w:val="num" w:pos="7122"/>
        </w:tabs>
        <w:ind w:left="7122" w:hanging="360"/>
      </w:pPr>
      <w:rPr>
        <w:rFonts w:ascii="Wingdings" w:hAnsi="Wingdings" w:hint="default"/>
        <w:sz w:val="20"/>
      </w:rPr>
    </w:lvl>
    <w:lvl w:ilvl="4" w:tentative="1">
      <w:start w:val="1"/>
      <w:numFmt w:val="bullet"/>
      <w:lvlText w:val=""/>
      <w:lvlJc w:val="left"/>
      <w:pPr>
        <w:tabs>
          <w:tab w:val="num" w:pos="7842"/>
        </w:tabs>
        <w:ind w:left="7842" w:hanging="360"/>
      </w:pPr>
      <w:rPr>
        <w:rFonts w:ascii="Wingdings" w:hAnsi="Wingdings" w:hint="default"/>
        <w:sz w:val="20"/>
      </w:rPr>
    </w:lvl>
    <w:lvl w:ilvl="5" w:tentative="1">
      <w:start w:val="1"/>
      <w:numFmt w:val="bullet"/>
      <w:lvlText w:val=""/>
      <w:lvlJc w:val="left"/>
      <w:pPr>
        <w:tabs>
          <w:tab w:val="num" w:pos="8562"/>
        </w:tabs>
        <w:ind w:left="8562" w:hanging="360"/>
      </w:pPr>
      <w:rPr>
        <w:rFonts w:ascii="Wingdings" w:hAnsi="Wingdings" w:hint="default"/>
        <w:sz w:val="20"/>
      </w:rPr>
    </w:lvl>
    <w:lvl w:ilvl="6" w:tentative="1">
      <w:start w:val="1"/>
      <w:numFmt w:val="bullet"/>
      <w:lvlText w:val=""/>
      <w:lvlJc w:val="left"/>
      <w:pPr>
        <w:tabs>
          <w:tab w:val="num" w:pos="9282"/>
        </w:tabs>
        <w:ind w:left="9282" w:hanging="360"/>
      </w:pPr>
      <w:rPr>
        <w:rFonts w:ascii="Wingdings" w:hAnsi="Wingdings" w:hint="default"/>
        <w:sz w:val="20"/>
      </w:rPr>
    </w:lvl>
    <w:lvl w:ilvl="7" w:tentative="1">
      <w:start w:val="1"/>
      <w:numFmt w:val="bullet"/>
      <w:lvlText w:val=""/>
      <w:lvlJc w:val="left"/>
      <w:pPr>
        <w:tabs>
          <w:tab w:val="num" w:pos="10002"/>
        </w:tabs>
        <w:ind w:left="10002" w:hanging="360"/>
      </w:pPr>
      <w:rPr>
        <w:rFonts w:ascii="Wingdings" w:hAnsi="Wingdings" w:hint="default"/>
        <w:sz w:val="20"/>
      </w:rPr>
    </w:lvl>
    <w:lvl w:ilvl="8" w:tentative="1">
      <w:start w:val="1"/>
      <w:numFmt w:val="bullet"/>
      <w:lvlText w:val=""/>
      <w:lvlJc w:val="left"/>
      <w:pPr>
        <w:tabs>
          <w:tab w:val="num" w:pos="10722"/>
        </w:tabs>
        <w:ind w:left="10722" w:hanging="360"/>
      </w:pPr>
      <w:rPr>
        <w:rFonts w:ascii="Wingdings" w:hAnsi="Wingdings" w:hint="default"/>
        <w:sz w:val="20"/>
      </w:rPr>
    </w:lvl>
  </w:abstractNum>
  <w:abstractNum w:abstractNumId="1" w15:restartNumberingAfterBreak="0">
    <w:nsid w:val="09827DD8"/>
    <w:multiLevelType w:val="hybridMultilevel"/>
    <w:tmpl w:val="DAE870E0"/>
    <w:lvl w:ilvl="0" w:tplc="323808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383279"/>
    <w:multiLevelType w:val="hybridMultilevel"/>
    <w:tmpl w:val="2AF435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70774"/>
    <w:multiLevelType w:val="singleLevel"/>
    <w:tmpl w:val="F9304B94"/>
    <w:lvl w:ilvl="0">
      <w:start w:val="1"/>
      <w:numFmt w:val="bullet"/>
      <w:lvlText w:val=""/>
      <w:lvlJc w:val="left"/>
      <w:pPr>
        <w:tabs>
          <w:tab w:val="num" w:pos="432"/>
        </w:tabs>
        <w:ind w:left="360" w:hanging="288"/>
      </w:pPr>
      <w:rPr>
        <w:rFonts w:ascii="Symbol" w:hAnsi="Symbol" w:hint="default"/>
      </w:rPr>
    </w:lvl>
  </w:abstractNum>
  <w:abstractNum w:abstractNumId="4" w15:restartNumberingAfterBreak="0">
    <w:nsid w:val="19F627E6"/>
    <w:multiLevelType w:val="singleLevel"/>
    <w:tmpl w:val="F9304B94"/>
    <w:lvl w:ilvl="0">
      <w:start w:val="1"/>
      <w:numFmt w:val="bullet"/>
      <w:lvlText w:val=""/>
      <w:lvlJc w:val="left"/>
      <w:pPr>
        <w:tabs>
          <w:tab w:val="num" w:pos="432"/>
        </w:tabs>
        <w:ind w:left="360" w:hanging="288"/>
      </w:pPr>
      <w:rPr>
        <w:rFonts w:ascii="Symbol" w:hAnsi="Symbol" w:hint="default"/>
      </w:rPr>
    </w:lvl>
  </w:abstractNum>
  <w:abstractNum w:abstractNumId="5" w15:restartNumberingAfterBreak="0">
    <w:nsid w:val="1E142CC1"/>
    <w:multiLevelType w:val="hybridMultilevel"/>
    <w:tmpl w:val="3690A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A208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1967297"/>
    <w:multiLevelType w:val="hybridMultilevel"/>
    <w:tmpl w:val="D050031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8" w15:restartNumberingAfterBreak="0">
    <w:nsid w:val="3A1741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656E83"/>
    <w:multiLevelType w:val="hybridMultilevel"/>
    <w:tmpl w:val="CDA84F6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72C2097"/>
    <w:multiLevelType w:val="hybridMultilevel"/>
    <w:tmpl w:val="EC04E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B95416"/>
    <w:multiLevelType w:val="hybridMultilevel"/>
    <w:tmpl w:val="0DD60E5A"/>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2" w15:restartNumberingAfterBreak="0">
    <w:nsid w:val="48AD59A2"/>
    <w:multiLevelType w:val="hybridMultilevel"/>
    <w:tmpl w:val="E62CEBA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3" w15:restartNumberingAfterBreak="0">
    <w:nsid w:val="4B4D2046"/>
    <w:multiLevelType w:val="hybridMultilevel"/>
    <w:tmpl w:val="A660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E23C0"/>
    <w:multiLevelType w:val="hybridMultilevel"/>
    <w:tmpl w:val="1E02880A"/>
    <w:lvl w:ilvl="0" w:tplc="FFFFFFFF">
      <w:start w:val="1"/>
      <w:numFmt w:val="decimal"/>
      <w:lvlText w:val="%1."/>
      <w:lvlJc w:val="left"/>
      <w:pPr>
        <w:tabs>
          <w:tab w:val="num" w:pos="1080"/>
        </w:tabs>
        <w:ind w:left="1080" w:hanging="72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5" w15:restartNumberingAfterBreak="0">
    <w:nsid w:val="5680453E"/>
    <w:multiLevelType w:val="hybridMultilevel"/>
    <w:tmpl w:val="28304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4D3977"/>
    <w:multiLevelType w:val="hybridMultilevel"/>
    <w:tmpl w:val="2758A16A"/>
    <w:lvl w:ilvl="0" w:tplc="1E9A4C2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851A7F"/>
    <w:multiLevelType w:val="hybridMultilevel"/>
    <w:tmpl w:val="6CA0A89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8" w15:restartNumberingAfterBreak="0">
    <w:nsid w:val="63B86341"/>
    <w:multiLevelType w:val="singleLevel"/>
    <w:tmpl w:val="F9304B94"/>
    <w:lvl w:ilvl="0">
      <w:start w:val="1"/>
      <w:numFmt w:val="bullet"/>
      <w:lvlText w:val=""/>
      <w:lvlJc w:val="left"/>
      <w:pPr>
        <w:tabs>
          <w:tab w:val="num" w:pos="432"/>
        </w:tabs>
        <w:ind w:left="360" w:hanging="288"/>
      </w:pPr>
      <w:rPr>
        <w:rFonts w:ascii="Symbol" w:hAnsi="Symbol" w:hint="default"/>
      </w:rPr>
    </w:lvl>
  </w:abstractNum>
  <w:abstractNum w:abstractNumId="19" w15:restartNumberingAfterBreak="0">
    <w:nsid w:val="65AE189B"/>
    <w:multiLevelType w:val="hybridMultilevel"/>
    <w:tmpl w:val="419EE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5B65044"/>
    <w:multiLevelType w:val="hybridMultilevel"/>
    <w:tmpl w:val="F974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1C3F48"/>
    <w:multiLevelType w:val="hybridMultilevel"/>
    <w:tmpl w:val="C5A2532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68A9793A"/>
    <w:multiLevelType w:val="hybridMultilevel"/>
    <w:tmpl w:val="170A4C2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3" w15:restartNumberingAfterBreak="0">
    <w:nsid w:val="6A656005"/>
    <w:multiLevelType w:val="hybridMultilevel"/>
    <w:tmpl w:val="D0BEA2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14"/>
  </w:num>
  <w:num w:numId="5">
    <w:abstractNumId w:val="16"/>
  </w:num>
  <w:num w:numId="6">
    <w:abstractNumId w:val="8"/>
  </w:num>
  <w:num w:numId="7">
    <w:abstractNumId w:val="15"/>
  </w:num>
  <w:num w:numId="8">
    <w:abstractNumId w:val="11"/>
  </w:num>
  <w:num w:numId="9">
    <w:abstractNumId w:val="9"/>
  </w:num>
  <w:num w:numId="10">
    <w:abstractNumId w:val="21"/>
  </w:num>
  <w:num w:numId="11">
    <w:abstractNumId w:val="6"/>
  </w:num>
  <w:num w:numId="12">
    <w:abstractNumId w:val="22"/>
  </w:num>
  <w:num w:numId="13">
    <w:abstractNumId w:val="7"/>
  </w:num>
  <w:num w:numId="14">
    <w:abstractNumId w:val="10"/>
  </w:num>
  <w:num w:numId="15">
    <w:abstractNumId w:val="13"/>
  </w:num>
  <w:num w:numId="16">
    <w:abstractNumId w:val="2"/>
  </w:num>
  <w:num w:numId="17">
    <w:abstractNumId w:val="17"/>
  </w:num>
  <w:num w:numId="18">
    <w:abstractNumId w:val="1"/>
  </w:num>
  <w:num w:numId="19">
    <w:abstractNumId w:val="12"/>
  </w:num>
  <w:num w:numId="20">
    <w:abstractNumId w:val="3"/>
  </w:num>
  <w:num w:numId="21">
    <w:abstractNumId w:val="4"/>
  </w:num>
  <w:num w:numId="22">
    <w:abstractNumId w:val="18"/>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447"/>
    <w:rsid w:val="000230CF"/>
    <w:rsid w:val="00072DEF"/>
    <w:rsid w:val="00084C29"/>
    <w:rsid w:val="000A3822"/>
    <w:rsid w:val="000B0869"/>
    <w:rsid w:val="000C184D"/>
    <w:rsid w:val="00124D07"/>
    <w:rsid w:val="0015516E"/>
    <w:rsid w:val="00171AB1"/>
    <w:rsid w:val="00187CED"/>
    <w:rsid w:val="00187DD1"/>
    <w:rsid w:val="001E0C34"/>
    <w:rsid w:val="00230507"/>
    <w:rsid w:val="0023241C"/>
    <w:rsid w:val="00264BD0"/>
    <w:rsid w:val="00264E35"/>
    <w:rsid w:val="002B1B55"/>
    <w:rsid w:val="003057F3"/>
    <w:rsid w:val="0031253A"/>
    <w:rsid w:val="00315856"/>
    <w:rsid w:val="00356499"/>
    <w:rsid w:val="003903E6"/>
    <w:rsid w:val="00395358"/>
    <w:rsid w:val="00403A11"/>
    <w:rsid w:val="00404BE2"/>
    <w:rsid w:val="004435E0"/>
    <w:rsid w:val="00480938"/>
    <w:rsid w:val="004829E4"/>
    <w:rsid w:val="004936D9"/>
    <w:rsid w:val="004A6EE3"/>
    <w:rsid w:val="0051074F"/>
    <w:rsid w:val="005119DF"/>
    <w:rsid w:val="005443B5"/>
    <w:rsid w:val="00552560"/>
    <w:rsid w:val="005566C4"/>
    <w:rsid w:val="00576BB1"/>
    <w:rsid w:val="00584290"/>
    <w:rsid w:val="00594518"/>
    <w:rsid w:val="005B352C"/>
    <w:rsid w:val="005C5C59"/>
    <w:rsid w:val="005D7AB4"/>
    <w:rsid w:val="00664895"/>
    <w:rsid w:val="00681930"/>
    <w:rsid w:val="006F7CBE"/>
    <w:rsid w:val="007205BF"/>
    <w:rsid w:val="00754719"/>
    <w:rsid w:val="00774FA4"/>
    <w:rsid w:val="00776C36"/>
    <w:rsid w:val="00787D05"/>
    <w:rsid w:val="007A19D9"/>
    <w:rsid w:val="007E0E00"/>
    <w:rsid w:val="00822CCB"/>
    <w:rsid w:val="008840C9"/>
    <w:rsid w:val="008F28EF"/>
    <w:rsid w:val="00953E6C"/>
    <w:rsid w:val="009617A5"/>
    <w:rsid w:val="00962C05"/>
    <w:rsid w:val="00972EAF"/>
    <w:rsid w:val="00981447"/>
    <w:rsid w:val="00983552"/>
    <w:rsid w:val="009A1261"/>
    <w:rsid w:val="00A10717"/>
    <w:rsid w:val="00A606ED"/>
    <w:rsid w:val="00A60816"/>
    <w:rsid w:val="00A92700"/>
    <w:rsid w:val="00AD3A19"/>
    <w:rsid w:val="00B17FAB"/>
    <w:rsid w:val="00B30A5B"/>
    <w:rsid w:val="00B42489"/>
    <w:rsid w:val="00B84495"/>
    <w:rsid w:val="00BD3FE4"/>
    <w:rsid w:val="00C54D18"/>
    <w:rsid w:val="00C847F0"/>
    <w:rsid w:val="00CB073F"/>
    <w:rsid w:val="00CC4663"/>
    <w:rsid w:val="00CC6E8D"/>
    <w:rsid w:val="00CF0A4B"/>
    <w:rsid w:val="00D13D67"/>
    <w:rsid w:val="00D52323"/>
    <w:rsid w:val="00D71283"/>
    <w:rsid w:val="00D875FB"/>
    <w:rsid w:val="00DB2ABC"/>
    <w:rsid w:val="00DC476F"/>
    <w:rsid w:val="00E03D8F"/>
    <w:rsid w:val="00E101FD"/>
    <w:rsid w:val="00E15A79"/>
    <w:rsid w:val="00EB1F5B"/>
    <w:rsid w:val="00F170D9"/>
    <w:rsid w:val="00F45003"/>
    <w:rsid w:val="00F50139"/>
    <w:rsid w:val="00F76F0F"/>
    <w:rsid w:val="00FA19C2"/>
    <w:rsid w:val="00FB7DE4"/>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FDBAD"/>
  <w15:docId w15:val="{47AFD8EE-4F5A-2543-B1B8-6F4A8BBE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1447"/>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leChar">
    <w:name w:val="Title Char"/>
    <w:basedOn w:val="DefaultParagraphFont"/>
    <w:link w:val="Title"/>
    <w:uiPriority w:val="10"/>
    <w:rsid w:val="00981447"/>
    <w:rPr>
      <w:rFonts w:asciiTheme="majorHAnsi" w:eastAsiaTheme="majorEastAsia" w:hAnsiTheme="majorHAnsi" w:cstheme="majorBidi"/>
      <w:color w:val="1B1D3D" w:themeColor="text2" w:themeShade="BF"/>
      <w:spacing w:val="5"/>
      <w:kern w:val="28"/>
      <w:sz w:val="52"/>
      <w:szCs w:val="52"/>
    </w:rPr>
  </w:style>
  <w:style w:type="paragraph" w:customStyle="1" w:styleId="msoaddress">
    <w:name w:val="msoaddress"/>
    <w:rsid w:val="00981447"/>
    <w:pPr>
      <w:spacing w:after="0" w:line="271" w:lineRule="auto"/>
    </w:pPr>
    <w:rPr>
      <w:rFonts w:ascii="Agency FB" w:eastAsia="Times New Roman" w:hAnsi="Agency FB" w:cs="Times New Roman"/>
      <w:color w:val="000000"/>
      <w:kern w:val="28"/>
      <w:sz w:val="20"/>
      <w:szCs w:val="20"/>
      <w:lang w:eastAsia="en-GB"/>
      <w14:ligatures w14:val="standard"/>
      <w14:cntxtAlts/>
    </w:rPr>
  </w:style>
  <w:style w:type="paragraph" w:customStyle="1" w:styleId="msotagline">
    <w:name w:val="msotagline"/>
    <w:rsid w:val="00981447"/>
    <w:pPr>
      <w:spacing w:after="0" w:line="271" w:lineRule="auto"/>
    </w:pPr>
    <w:rPr>
      <w:rFonts w:ascii="Agency FB" w:eastAsia="Times New Roman" w:hAnsi="Agency FB" w:cs="Times New Roman"/>
      <w:b/>
      <w:bCs/>
      <w:caps/>
      <w:color w:val="000000"/>
      <w:kern w:val="28"/>
      <w:sz w:val="24"/>
      <w:szCs w:val="24"/>
      <w:lang w:eastAsia="en-GB"/>
      <w14:ligatures w14:val="standard"/>
      <w14:cntxtAlts/>
    </w:rPr>
  </w:style>
  <w:style w:type="paragraph" w:styleId="BalloonText">
    <w:name w:val="Balloon Text"/>
    <w:basedOn w:val="Normal"/>
    <w:link w:val="BalloonTextChar"/>
    <w:uiPriority w:val="99"/>
    <w:semiHidden/>
    <w:unhideWhenUsed/>
    <w:rsid w:val="00981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447"/>
    <w:rPr>
      <w:rFonts w:ascii="Tahoma" w:hAnsi="Tahoma" w:cs="Tahoma"/>
      <w:sz w:val="16"/>
      <w:szCs w:val="16"/>
    </w:rPr>
  </w:style>
  <w:style w:type="paragraph" w:styleId="Header">
    <w:name w:val="header"/>
    <w:basedOn w:val="Normal"/>
    <w:link w:val="HeaderChar"/>
    <w:uiPriority w:val="99"/>
    <w:unhideWhenUsed/>
    <w:rsid w:val="00F50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139"/>
  </w:style>
  <w:style w:type="paragraph" w:styleId="Footer">
    <w:name w:val="footer"/>
    <w:basedOn w:val="Normal"/>
    <w:link w:val="FooterChar"/>
    <w:uiPriority w:val="99"/>
    <w:unhideWhenUsed/>
    <w:rsid w:val="00F50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139"/>
  </w:style>
  <w:style w:type="table" w:styleId="TableGrid">
    <w:name w:val="Table Grid"/>
    <w:basedOn w:val="TableNormal"/>
    <w:uiPriority w:val="59"/>
    <w:rsid w:val="00395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1AB1"/>
    <w:rPr>
      <w:color w:val="9454C3" w:themeColor="hyperlink"/>
      <w:u w:val="single"/>
    </w:rPr>
  </w:style>
  <w:style w:type="paragraph" w:styleId="ListParagraph">
    <w:name w:val="List Paragraph"/>
    <w:basedOn w:val="Normal"/>
    <w:uiPriority w:val="34"/>
    <w:qFormat/>
    <w:rsid w:val="00187CED"/>
    <w:pPr>
      <w:ind w:left="720"/>
      <w:contextualSpacing/>
    </w:pPr>
  </w:style>
  <w:style w:type="paragraph" w:styleId="NormalWeb">
    <w:name w:val="Normal (Web)"/>
    <w:basedOn w:val="Normal"/>
    <w:uiPriority w:val="99"/>
    <w:semiHidden/>
    <w:unhideWhenUsed/>
    <w:rsid w:val="007205B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ParagraphStyle">
    <w:name w:val="[No Paragraph Style]"/>
    <w:rsid w:val="00480938"/>
    <w:pPr>
      <w:autoSpaceDE w:val="0"/>
      <w:autoSpaceDN w:val="0"/>
      <w:adjustRightInd w:val="0"/>
      <w:spacing w:after="0" w:line="288" w:lineRule="auto"/>
      <w:textAlignment w:val="center"/>
    </w:pPr>
    <w:rPr>
      <w:rFonts w:ascii="Times" w:hAnsi="Times" w:cs="Times"/>
      <w:color w:val="000000"/>
      <w:sz w:val="24"/>
      <w:szCs w:val="24"/>
    </w:rPr>
  </w:style>
  <w:style w:type="paragraph" w:styleId="BodyText">
    <w:name w:val="Body Text"/>
    <w:basedOn w:val="Normal"/>
    <w:link w:val="BodyTextChar"/>
    <w:rsid w:val="0023241C"/>
    <w:pPr>
      <w:widowControl w:val="0"/>
      <w:spacing w:after="0" w:line="240" w:lineRule="auto"/>
      <w:jc w:val="both"/>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23241C"/>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9330">
      <w:bodyDiv w:val="1"/>
      <w:marLeft w:val="0"/>
      <w:marRight w:val="0"/>
      <w:marTop w:val="0"/>
      <w:marBottom w:val="0"/>
      <w:divBdr>
        <w:top w:val="none" w:sz="0" w:space="0" w:color="auto"/>
        <w:left w:val="none" w:sz="0" w:space="0" w:color="auto"/>
        <w:bottom w:val="none" w:sz="0" w:space="0" w:color="auto"/>
        <w:right w:val="none" w:sz="0" w:space="0" w:color="auto"/>
      </w:divBdr>
      <w:divsChild>
        <w:div w:id="974943282">
          <w:marLeft w:val="0"/>
          <w:marRight w:val="0"/>
          <w:marTop w:val="0"/>
          <w:marBottom w:val="0"/>
          <w:divBdr>
            <w:top w:val="none" w:sz="0" w:space="0" w:color="auto"/>
            <w:left w:val="none" w:sz="0" w:space="0" w:color="auto"/>
            <w:bottom w:val="none" w:sz="0" w:space="0" w:color="auto"/>
            <w:right w:val="none" w:sz="0" w:space="0" w:color="auto"/>
          </w:divBdr>
        </w:div>
      </w:divsChild>
    </w:div>
    <w:div w:id="57678610">
      <w:bodyDiv w:val="1"/>
      <w:marLeft w:val="0"/>
      <w:marRight w:val="0"/>
      <w:marTop w:val="0"/>
      <w:marBottom w:val="0"/>
      <w:divBdr>
        <w:top w:val="none" w:sz="0" w:space="0" w:color="auto"/>
        <w:left w:val="none" w:sz="0" w:space="0" w:color="auto"/>
        <w:bottom w:val="none" w:sz="0" w:space="0" w:color="auto"/>
        <w:right w:val="none" w:sz="0" w:space="0" w:color="auto"/>
      </w:divBdr>
    </w:div>
    <w:div w:id="1415542579">
      <w:bodyDiv w:val="1"/>
      <w:marLeft w:val="0"/>
      <w:marRight w:val="0"/>
      <w:marTop w:val="0"/>
      <w:marBottom w:val="0"/>
      <w:divBdr>
        <w:top w:val="none" w:sz="0" w:space="0" w:color="auto"/>
        <w:left w:val="none" w:sz="0" w:space="0" w:color="auto"/>
        <w:bottom w:val="none" w:sz="0" w:space="0" w:color="auto"/>
        <w:right w:val="none" w:sz="0" w:space="0" w:color="auto"/>
      </w:divBdr>
      <w:divsChild>
        <w:div w:id="62725748">
          <w:marLeft w:val="0"/>
          <w:marRight w:val="0"/>
          <w:marTop w:val="0"/>
          <w:marBottom w:val="0"/>
          <w:divBdr>
            <w:top w:val="none" w:sz="0" w:space="0" w:color="auto"/>
            <w:left w:val="none" w:sz="0" w:space="0" w:color="auto"/>
            <w:bottom w:val="none" w:sz="0" w:space="0" w:color="auto"/>
            <w:right w:val="none" w:sz="0" w:space="0" w:color="auto"/>
          </w:divBdr>
        </w:div>
      </w:divsChild>
    </w:div>
    <w:div w:id="1630671280">
      <w:bodyDiv w:val="1"/>
      <w:marLeft w:val="0"/>
      <w:marRight w:val="0"/>
      <w:marTop w:val="0"/>
      <w:marBottom w:val="0"/>
      <w:divBdr>
        <w:top w:val="none" w:sz="0" w:space="0" w:color="auto"/>
        <w:left w:val="none" w:sz="0" w:space="0" w:color="auto"/>
        <w:bottom w:val="none" w:sz="0" w:space="0" w:color="auto"/>
        <w:right w:val="none" w:sz="0" w:space="0" w:color="auto"/>
      </w:divBdr>
    </w:div>
    <w:div w:id="1631090415">
      <w:bodyDiv w:val="1"/>
      <w:marLeft w:val="0"/>
      <w:marRight w:val="0"/>
      <w:marTop w:val="0"/>
      <w:marBottom w:val="0"/>
      <w:divBdr>
        <w:top w:val="none" w:sz="0" w:space="0" w:color="auto"/>
        <w:left w:val="none" w:sz="0" w:space="0" w:color="auto"/>
        <w:bottom w:val="none" w:sz="0" w:space="0" w:color="auto"/>
        <w:right w:val="none" w:sz="0" w:space="0" w:color="auto"/>
      </w:divBdr>
    </w:div>
    <w:div w:id="1820152155">
      <w:bodyDiv w:val="1"/>
      <w:marLeft w:val="0"/>
      <w:marRight w:val="0"/>
      <w:marTop w:val="0"/>
      <w:marBottom w:val="0"/>
      <w:divBdr>
        <w:top w:val="none" w:sz="0" w:space="0" w:color="auto"/>
        <w:left w:val="none" w:sz="0" w:space="0" w:color="auto"/>
        <w:bottom w:val="none" w:sz="0" w:space="0" w:color="auto"/>
        <w:right w:val="none" w:sz="0" w:space="0" w:color="auto"/>
      </w:divBdr>
    </w:div>
    <w:div w:id="185094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A830E-1364-0441-9EF0-A5E4277C8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1119</Words>
  <Characters>6855</Characters>
  <Application>Microsoft Office Word</Application>
  <DocSecurity>0</DocSecurity>
  <Lines>489</Lines>
  <Paragraphs>204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Gennie Hyde</dc:creator>
  <cp:lastModifiedBy>Mal MacKenzie</cp:lastModifiedBy>
  <cp:revision>2</cp:revision>
  <cp:lastPrinted>2017-01-17T18:34:00Z</cp:lastPrinted>
  <dcterms:created xsi:type="dcterms:W3CDTF">2020-09-22T14:22:00Z</dcterms:created>
  <dcterms:modified xsi:type="dcterms:W3CDTF">2020-09-22T14:22:00Z</dcterms:modified>
</cp:coreProperties>
</file>