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41"/>
        <w:gridCol w:w="12"/>
        <w:gridCol w:w="2386"/>
        <w:gridCol w:w="23"/>
        <w:gridCol w:w="2532"/>
        <w:gridCol w:w="20"/>
        <w:gridCol w:w="2246"/>
        <w:gridCol w:w="22"/>
        <w:gridCol w:w="2527"/>
        <w:gridCol w:w="24"/>
        <w:gridCol w:w="2804"/>
        <w:gridCol w:w="31"/>
      </w:tblGrid>
      <w:tr w:rsidR="00EF57B0" w14:paraId="28B68D86" w14:textId="77777777" w:rsidTr="00E87CCA">
        <w:trPr>
          <w:gridAfter w:val="1"/>
          <w:wAfter w:w="31" w:type="dxa"/>
        </w:trPr>
        <w:tc>
          <w:tcPr>
            <w:tcW w:w="15562" w:type="dxa"/>
            <w:gridSpan w:val="12"/>
            <w:shd w:val="clear" w:color="auto" w:fill="8EAADB" w:themeFill="accent5" w:themeFillTint="99"/>
          </w:tcPr>
          <w:p w14:paraId="33C1B12B" w14:textId="4133B217" w:rsidR="00EF57B0" w:rsidRPr="00476C12" w:rsidRDefault="00484AEF" w:rsidP="00484AEF">
            <w:pPr>
              <w:jc w:val="center"/>
              <w:rPr>
                <w:b/>
              </w:rPr>
            </w:pPr>
            <w:r w:rsidRPr="00476C12">
              <w:rPr>
                <w:b/>
                <w:sz w:val="28"/>
              </w:rPr>
              <w:t>Humanities</w:t>
            </w:r>
            <w:r w:rsidR="00476C12" w:rsidRPr="00476C12">
              <w:rPr>
                <w:b/>
                <w:sz w:val="28"/>
              </w:rPr>
              <w:t xml:space="preserve"> (Geography, History, Religious Education)</w:t>
            </w:r>
            <w:r w:rsidRPr="00476C12">
              <w:rPr>
                <w:b/>
                <w:sz w:val="28"/>
              </w:rPr>
              <w:t xml:space="preserve"> </w:t>
            </w:r>
            <w:r w:rsidR="00EF57B0" w:rsidRPr="00476C12">
              <w:rPr>
                <w:b/>
                <w:sz w:val="28"/>
              </w:rPr>
              <w:t xml:space="preserve">Key Stage 1 </w:t>
            </w:r>
            <w:r w:rsidR="008C7126">
              <w:rPr>
                <w:b/>
                <w:sz w:val="28"/>
              </w:rPr>
              <w:t>Standard</w:t>
            </w:r>
          </w:p>
        </w:tc>
      </w:tr>
      <w:tr w:rsidR="002A02CF" w14:paraId="2DB443E2" w14:textId="77777777" w:rsidTr="00E87CCA">
        <w:trPr>
          <w:gridAfter w:val="1"/>
          <w:wAfter w:w="31" w:type="dxa"/>
        </w:trPr>
        <w:tc>
          <w:tcPr>
            <w:tcW w:w="425" w:type="dxa"/>
            <w:vMerge w:val="restart"/>
            <w:vAlign w:val="center"/>
          </w:tcPr>
          <w:p w14:paraId="18ECCBE7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4F571677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14:paraId="5B05A563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14:paraId="02A6BA82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  <w:p w14:paraId="66C64D07" w14:textId="514DC426" w:rsidR="00EF57B0" w:rsidRPr="006A0965" w:rsidRDefault="004D73F4" w:rsidP="004D73F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608603CC" w14:textId="77777777" w:rsidR="00EF57B0" w:rsidRDefault="00EF57B0" w:rsidP="00793963">
            <w:pPr>
              <w:jc w:val="center"/>
            </w:pPr>
            <w:r>
              <w:t>AUTUMN 1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104C856D" w14:textId="77777777" w:rsidR="00EF57B0" w:rsidRDefault="00EF57B0" w:rsidP="00793963">
            <w:pPr>
              <w:jc w:val="center"/>
            </w:pPr>
            <w:r>
              <w:t>AUTUMN 2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62A751AE" w14:textId="77777777" w:rsidR="00EF57B0" w:rsidRDefault="00EF57B0" w:rsidP="00793963">
            <w:pPr>
              <w:jc w:val="center"/>
            </w:pPr>
            <w:r>
              <w:t>SPRING 1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14:paraId="47F56B0F" w14:textId="77777777" w:rsidR="00EF57B0" w:rsidRDefault="00EF57B0" w:rsidP="00793963">
            <w:pPr>
              <w:jc w:val="center"/>
            </w:pPr>
            <w:r>
              <w:t>SPRING 2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14:paraId="2D18F90A" w14:textId="77777777" w:rsidR="00EF57B0" w:rsidRDefault="00EF57B0" w:rsidP="00793963">
            <w:pPr>
              <w:jc w:val="center"/>
            </w:pPr>
            <w:r>
              <w:t>SUMMER 1</w:t>
            </w:r>
          </w:p>
        </w:tc>
        <w:tc>
          <w:tcPr>
            <w:tcW w:w="2828" w:type="dxa"/>
            <w:gridSpan w:val="2"/>
            <w:tcBorders>
              <w:bottom w:val="single" w:sz="4" w:space="0" w:color="auto"/>
            </w:tcBorders>
            <w:vAlign w:val="center"/>
          </w:tcPr>
          <w:p w14:paraId="3216BF43" w14:textId="77777777" w:rsidR="00EF57B0" w:rsidRDefault="00EF57B0" w:rsidP="00793963">
            <w:pPr>
              <w:jc w:val="center"/>
            </w:pPr>
            <w:r>
              <w:t>SUMMER 2</w:t>
            </w:r>
          </w:p>
        </w:tc>
      </w:tr>
      <w:tr w:rsidR="00484AEF" w14:paraId="31E71C28" w14:textId="77777777" w:rsidTr="00793963">
        <w:trPr>
          <w:gridAfter w:val="1"/>
          <w:wAfter w:w="31" w:type="dxa"/>
          <w:trHeight w:val="369"/>
        </w:trPr>
        <w:tc>
          <w:tcPr>
            <w:tcW w:w="425" w:type="dxa"/>
            <w:vMerge/>
            <w:shd w:val="clear" w:color="auto" w:fill="DEEAF6" w:themeFill="accent1" w:themeFillTint="33"/>
            <w:vAlign w:val="center"/>
          </w:tcPr>
          <w:p w14:paraId="779D0712" w14:textId="77777777" w:rsidR="00484AEF" w:rsidRDefault="00484AEF" w:rsidP="00484AE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E2532CD" w14:textId="77777777" w:rsidR="00484AEF" w:rsidRPr="005B4170" w:rsidRDefault="00484AEF" w:rsidP="00484AEF">
            <w:pPr>
              <w:jc w:val="center"/>
              <w:rPr>
                <w:sz w:val="12"/>
                <w:szCs w:val="12"/>
              </w:rPr>
            </w:pPr>
            <w:r w:rsidRPr="009002E3">
              <w:rPr>
                <w:szCs w:val="12"/>
              </w:rPr>
              <w:t>Geography - Places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14:paraId="541AC6A7" w14:textId="59FA2877" w:rsidR="00484AEF" w:rsidRPr="009002E3" w:rsidRDefault="00105F96" w:rsidP="00484AEF">
            <w:pPr>
              <w:jc w:val="center"/>
              <w:rPr>
                <w:sz w:val="22"/>
                <w:szCs w:val="12"/>
              </w:rPr>
            </w:pPr>
            <w:r>
              <w:rPr>
                <w:sz w:val="22"/>
                <w:szCs w:val="12"/>
              </w:rPr>
              <w:t>RE</w:t>
            </w:r>
            <w:r w:rsidR="00484AEF">
              <w:rPr>
                <w:sz w:val="22"/>
                <w:szCs w:val="12"/>
              </w:rPr>
              <w:t xml:space="preserve"> - </w:t>
            </w:r>
            <w:r w:rsidR="004E2C5D">
              <w:rPr>
                <w:sz w:val="22"/>
                <w:szCs w:val="12"/>
              </w:rPr>
              <w:t>Festivals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2243C8E4" w14:textId="4DA6DF30" w:rsidR="00484AEF" w:rsidRPr="009002E3" w:rsidRDefault="00105F96" w:rsidP="00056CD4">
            <w:pPr>
              <w:jc w:val="center"/>
              <w:rPr>
                <w:sz w:val="22"/>
                <w:szCs w:val="12"/>
              </w:rPr>
            </w:pPr>
            <w:r>
              <w:rPr>
                <w:sz w:val="22"/>
                <w:szCs w:val="12"/>
              </w:rPr>
              <w:t xml:space="preserve">History </w:t>
            </w:r>
            <w:r w:rsidR="00484AEF">
              <w:rPr>
                <w:sz w:val="22"/>
                <w:szCs w:val="12"/>
              </w:rPr>
              <w:t xml:space="preserve"> - </w:t>
            </w:r>
            <w:r w:rsidR="00056CD4">
              <w:rPr>
                <w:sz w:val="22"/>
                <w:szCs w:val="12"/>
              </w:rPr>
              <w:t>Civilisations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D7E8C9A" w14:textId="3D5A4D06" w:rsidR="00484AEF" w:rsidRPr="005B4170" w:rsidRDefault="00484AEF" w:rsidP="00484AEF">
            <w:pPr>
              <w:jc w:val="center"/>
              <w:rPr>
                <w:sz w:val="12"/>
                <w:szCs w:val="12"/>
              </w:rPr>
            </w:pPr>
            <w:r w:rsidRPr="009002E3">
              <w:rPr>
                <w:szCs w:val="12"/>
              </w:rPr>
              <w:t xml:space="preserve">Geography - </w:t>
            </w:r>
            <w:r w:rsidR="004E2C5D">
              <w:rPr>
                <w:szCs w:val="12"/>
              </w:rPr>
              <w:t>Fieldwork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1AE4A526" w14:textId="7B9E486E" w:rsidR="00484AEF" w:rsidRPr="009002E3" w:rsidRDefault="00AF3C7F" w:rsidP="00056CD4">
            <w:pPr>
              <w:jc w:val="center"/>
              <w:rPr>
                <w:sz w:val="22"/>
                <w:szCs w:val="12"/>
              </w:rPr>
            </w:pPr>
            <w:r w:rsidRPr="00AF3C7F">
              <w:rPr>
                <w:sz w:val="22"/>
                <w:szCs w:val="12"/>
              </w:rPr>
              <w:t>RE – Signs and Symbols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5289E5FE" w14:textId="068ECBA6" w:rsidR="00AF3C7F" w:rsidRDefault="00AF3C7F" w:rsidP="00FA33B3">
            <w:pPr>
              <w:jc w:val="center"/>
              <w:rPr>
                <w:sz w:val="22"/>
                <w:szCs w:val="12"/>
              </w:rPr>
            </w:pPr>
            <w:r w:rsidRPr="00AF3C7F">
              <w:rPr>
                <w:sz w:val="22"/>
                <w:szCs w:val="12"/>
              </w:rPr>
              <w:t>History  - People</w:t>
            </w:r>
          </w:p>
          <w:p w14:paraId="50A054EE" w14:textId="1BAB3D68" w:rsidR="00484AEF" w:rsidRPr="009002E3" w:rsidRDefault="00484AEF" w:rsidP="00FA33B3">
            <w:pPr>
              <w:jc w:val="center"/>
              <w:rPr>
                <w:sz w:val="22"/>
                <w:szCs w:val="12"/>
              </w:rPr>
            </w:pPr>
          </w:p>
        </w:tc>
      </w:tr>
      <w:tr w:rsidR="000C66F7" w14:paraId="33E7ACA5" w14:textId="77777777" w:rsidTr="004E2C5D">
        <w:trPr>
          <w:gridAfter w:val="1"/>
          <w:wAfter w:w="31" w:type="dxa"/>
          <w:cantSplit/>
          <w:trHeight w:val="1304"/>
        </w:trPr>
        <w:tc>
          <w:tcPr>
            <w:tcW w:w="425" w:type="dxa"/>
            <w:shd w:val="clear" w:color="auto" w:fill="auto"/>
            <w:vAlign w:val="center"/>
          </w:tcPr>
          <w:p w14:paraId="0A300160" w14:textId="77777777" w:rsidR="000C66F7" w:rsidRDefault="000C66F7" w:rsidP="000C66F7">
            <w:pPr>
              <w:jc w:val="center"/>
            </w:pPr>
            <w:r>
              <w:t>1</w:t>
            </w:r>
          </w:p>
        </w:tc>
        <w:tc>
          <w:tcPr>
            <w:tcW w:w="2541" w:type="dxa"/>
            <w:shd w:val="clear" w:color="auto" w:fill="BDD6EE" w:themeFill="accent1" w:themeFillTint="66"/>
            <w:vAlign w:val="center"/>
          </w:tcPr>
          <w:p w14:paraId="6EB1875B" w14:textId="77777777" w:rsidR="000C66F7" w:rsidRDefault="000C66F7" w:rsidP="004A26B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England</w:t>
            </w:r>
          </w:p>
        </w:tc>
        <w:tc>
          <w:tcPr>
            <w:tcW w:w="2398" w:type="dxa"/>
            <w:gridSpan w:val="2"/>
            <w:shd w:val="clear" w:color="auto" w:fill="BDD6EE" w:themeFill="accent1" w:themeFillTint="66"/>
            <w:vAlign w:val="center"/>
          </w:tcPr>
          <w:p w14:paraId="2BA292D7" w14:textId="62134A40" w:rsidR="000C66F7" w:rsidRPr="00FA33B3" w:rsidRDefault="000C66F7" w:rsidP="004A26B7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Celebrations</w:t>
            </w:r>
          </w:p>
        </w:tc>
        <w:tc>
          <w:tcPr>
            <w:tcW w:w="2555" w:type="dxa"/>
            <w:gridSpan w:val="2"/>
            <w:shd w:val="clear" w:color="auto" w:fill="BDD6EE" w:themeFill="accent1" w:themeFillTint="66"/>
            <w:vAlign w:val="center"/>
          </w:tcPr>
          <w:p w14:paraId="16E8016C" w14:textId="793170D9" w:rsidR="000C66F7" w:rsidRPr="00331F25" w:rsidRDefault="00556686" w:rsidP="004A26B7">
            <w:pPr>
              <w:jc w:val="center"/>
              <w:rPr>
                <w:sz w:val="12"/>
                <w:szCs w:val="12"/>
              </w:rPr>
            </w:pPr>
            <w:r>
              <w:t>My family</w:t>
            </w:r>
          </w:p>
        </w:tc>
        <w:tc>
          <w:tcPr>
            <w:tcW w:w="2266" w:type="dxa"/>
            <w:gridSpan w:val="2"/>
            <w:shd w:val="clear" w:color="auto" w:fill="BDD6EE" w:themeFill="accent1" w:themeFillTint="66"/>
          </w:tcPr>
          <w:p w14:paraId="0D9F2730" w14:textId="77777777" w:rsidR="004A26B7" w:rsidRDefault="004A26B7" w:rsidP="004A26B7">
            <w:pPr>
              <w:jc w:val="center"/>
            </w:pPr>
          </w:p>
          <w:p w14:paraId="5D8B525E" w14:textId="7520FD37" w:rsidR="000C66F7" w:rsidRPr="00331F25" w:rsidRDefault="000C66F7" w:rsidP="004A26B7">
            <w:pPr>
              <w:jc w:val="center"/>
              <w:rPr>
                <w:sz w:val="12"/>
                <w:szCs w:val="12"/>
              </w:rPr>
            </w:pPr>
            <w:r>
              <w:t>What’s on the school grounds?</w:t>
            </w:r>
          </w:p>
        </w:tc>
        <w:tc>
          <w:tcPr>
            <w:tcW w:w="2549" w:type="dxa"/>
            <w:gridSpan w:val="2"/>
            <w:shd w:val="clear" w:color="auto" w:fill="BDD6EE" w:themeFill="accent1" w:themeFillTint="66"/>
            <w:vAlign w:val="center"/>
          </w:tcPr>
          <w:p w14:paraId="44E3BA96" w14:textId="0A522D2D" w:rsidR="000C66F7" w:rsidRPr="00331F25" w:rsidRDefault="00AF3C7F" w:rsidP="004A26B7">
            <w:pPr>
              <w:jc w:val="center"/>
              <w:rPr>
                <w:sz w:val="12"/>
                <w:szCs w:val="12"/>
              </w:rPr>
            </w:pPr>
            <w:r w:rsidRPr="00A90EA3">
              <w:t>Main religious symbols</w:t>
            </w:r>
          </w:p>
        </w:tc>
        <w:tc>
          <w:tcPr>
            <w:tcW w:w="2828" w:type="dxa"/>
            <w:gridSpan w:val="2"/>
            <w:shd w:val="clear" w:color="auto" w:fill="BDD6EE" w:themeFill="accent1" w:themeFillTint="66"/>
            <w:vAlign w:val="center"/>
          </w:tcPr>
          <w:p w14:paraId="0F515BEB" w14:textId="609EC643" w:rsidR="00AF3C7F" w:rsidRDefault="00AF3C7F" w:rsidP="004A26B7">
            <w:pPr>
              <w:jc w:val="center"/>
            </w:pPr>
            <w:r w:rsidRPr="00AF3C7F">
              <w:t xml:space="preserve">Mary </w:t>
            </w:r>
            <w:proofErr w:type="spellStart"/>
            <w:r w:rsidRPr="00AF3C7F">
              <w:t>Seacole</w:t>
            </w:r>
            <w:proofErr w:type="spellEnd"/>
            <w:r w:rsidRPr="00AF3C7F">
              <w:t xml:space="preserve"> and Florence Nightingale</w:t>
            </w:r>
          </w:p>
          <w:p w14:paraId="6F79EF8B" w14:textId="4CFB193F" w:rsidR="000C66F7" w:rsidRPr="00331F25" w:rsidRDefault="000C66F7" w:rsidP="004A26B7">
            <w:pPr>
              <w:jc w:val="center"/>
              <w:rPr>
                <w:sz w:val="12"/>
                <w:szCs w:val="12"/>
              </w:rPr>
            </w:pPr>
          </w:p>
        </w:tc>
      </w:tr>
      <w:tr w:rsidR="000C66F7" w14:paraId="15782F95" w14:textId="77777777" w:rsidTr="004E2C5D">
        <w:trPr>
          <w:gridAfter w:val="1"/>
          <w:wAfter w:w="31" w:type="dxa"/>
          <w:cantSplit/>
          <w:trHeight w:val="1304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073D" w14:textId="77777777" w:rsidR="000C66F7" w:rsidRDefault="000C66F7" w:rsidP="000C66F7">
            <w:pPr>
              <w:jc w:val="center"/>
            </w:pPr>
            <w:r>
              <w:t>2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93D8C13" w14:textId="77777777" w:rsidR="000C66F7" w:rsidRDefault="000C66F7" w:rsidP="004A26B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Japan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933715F" w14:textId="1616E290" w:rsidR="000C66F7" w:rsidRPr="00FA33B3" w:rsidRDefault="000C66F7" w:rsidP="004A26B7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Gifts and giving in celebrations and festivals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5911365" w14:textId="6390179E" w:rsidR="000C66F7" w:rsidRPr="00331F25" w:rsidRDefault="00AF3C7F" w:rsidP="004A26B7">
            <w:pPr>
              <w:jc w:val="center"/>
              <w:rPr>
                <w:sz w:val="12"/>
                <w:szCs w:val="12"/>
              </w:rPr>
            </w:pPr>
            <w:r>
              <w:t>The Great Fire of London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4979C55" w14:textId="77777777" w:rsidR="000C66F7" w:rsidRPr="00E1528C" w:rsidRDefault="000C66F7" w:rsidP="004A26B7">
            <w:pPr>
              <w:jc w:val="center"/>
              <w:rPr>
                <w:sz w:val="32"/>
              </w:rPr>
            </w:pPr>
          </w:p>
          <w:p w14:paraId="29A1C0EA" w14:textId="675527AB" w:rsidR="000C66F7" w:rsidRPr="00331F25" w:rsidRDefault="000C66F7" w:rsidP="004A26B7">
            <w:pPr>
              <w:jc w:val="center"/>
              <w:rPr>
                <w:sz w:val="12"/>
                <w:szCs w:val="12"/>
              </w:rPr>
            </w:pPr>
            <w:r>
              <w:t>What’s near the school?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D72A5D4" w14:textId="32C4B31E" w:rsidR="000C66F7" w:rsidRPr="00331F25" w:rsidRDefault="00AF3C7F" w:rsidP="004A26B7">
            <w:pPr>
              <w:jc w:val="center"/>
              <w:rPr>
                <w:sz w:val="12"/>
                <w:szCs w:val="12"/>
              </w:rPr>
            </w:pPr>
            <w:r>
              <w:t>Places of worship</w:t>
            </w:r>
          </w:p>
        </w:tc>
        <w:tc>
          <w:tcPr>
            <w:tcW w:w="282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B953BD" w14:textId="77777777" w:rsidR="00AF3C7F" w:rsidRDefault="00AF3C7F" w:rsidP="004A26B7">
            <w:pPr>
              <w:jc w:val="center"/>
            </w:pPr>
          </w:p>
          <w:p w14:paraId="602D147C" w14:textId="02EE1C1E" w:rsidR="00AF3C7F" w:rsidRDefault="00AF3C7F" w:rsidP="004A26B7">
            <w:pPr>
              <w:jc w:val="center"/>
            </w:pPr>
            <w:r w:rsidRPr="00AF3C7F">
              <w:t>George Stephenson</w:t>
            </w:r>
          </w:p>
          <w:p w14:paraId="7250812A" w14:textId="6B7D46F3" w:rsidR="000C66F7" w:rsidRPr="00331F25" w:rsidRDefault="000C66F7" w:rsidP="004A26B7">
            <w:pPr>
              <w:jc w:val="center"/>
              <w:rPr>
                <w:sz w:val="12"/>
                <w:szCs w:val="12"/>
              </w:rPr>
            </w:pPr>
          </w:p>
        </w:tc>
      </w:tr>
      <w:tr w:rsidR="00225A0C" w14:paraId="513C7AE0" w14:textId="77777777" w:rsidTr="004E2C5D">
        <w:trPr>
          <w:trHeight w:val="389"/>
        </w:trPr>
        <w:tc>
          <w:tcPr>
            <w:tcW w:w="15593" w:type="dxa"/>
            <w:gridSpan w:val="13"/>
            <w:shd w:val="clear" w:color="auto" w:fill="A8D08D" w:themeFill="accent6" w:themeFillTint="99"/>
          </w:tcPr>
          <w:p w14:paraId="3EC61C67" w14:textId="57AE351E" w:rsidR="00225A0C" w:rsidRDefault="00476C12" w:rsidP="004A26B7">
            <w:pPr>
              <w:jc w:val="center"/>
            </w:pPr>
            <w:r w:rsidRPr="00476C12">
              <w:rPr>
                <w:b/>
                <w:sz w:val="28"/>
              </w:rPr>
              <w:t xml:space="preserve">Humanities (Geography, History, Religious Education) </w:t>
            </w:r>
            <w:r>
              <w:rPr>
                <w:b/>
                <w:sz w:val="28"/>
              </w:rPr>
              <w:t>Key Stage 2</w:t>
            </w:r>
            <w:r w:rsidR="008C7126">
              <w:rPr>
                <w:b/>
                <w:sz w:val="28"/>
              </w:rPr>
              <w:t xml:space="preserve"> Standard</w:t>
            </w:r>
          </w:p>
        </w:tc>
      </w:tr>
      <w:tr w:rsidR="00225A0C" w14:paraId="7B67FEA1" w14:textId="77777777" w:rsidTr="004E2C5D">
        <w:trPr>
          <w:trHeight w:val="389"/>
        </w:trPr>
        <w:tc>
          <w:tcPr>
            <w:tcW w:w="425" w:type="dxa"/>
            <w:vMerge w:val="restart"/>
            <w:vAlign w:val="center"/>
          </w:tcPr>
          <w:p w14:paraId="5B45BF4C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1DC8A3AC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14:paraId="353BC7E4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14:paraId="51703777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  <w:p w14:paraId="303CB042" w14:textId="590CAE90" w:rsidR="00225A0C" w:rsidRPr="006A0965" w:rsidRDefault="004D73F4" w:rsidP="004D73F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23429517" w14:textId="77777777" w:rsidR="00225A0C" w:rsidRDefault="00225A0C" w:rsidP="004A26B7">
            <w:pPr>
              <w:jc w:val="center"/>
            </w:pPr>
            <w:r>
              <w:t>AUTUMN 1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4C5E6746" w14:textId="77777777" w:rsidR="00225A0C" w:rsidRDefault="00225A0C" w:rsidP="004A26B7">
            <w:pPr>
              <w:jc w:val="center"/>
            </w:pPr>
            <w:r>
              <w:t>AUTUMN 2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5CACD30D" w14:textId="77777777" w:rsidR="00225A0C" w:rsidRDefault="00225A0C" w:rsidP="004A26B7">
            <w:pPr>
              <w:jc w:val="center"/>
            </w:pPr>
            <w:r>
              <w:t>SPRING 1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14:paraId="6D2985C4" w14:textId="480474D0" w:rsidR="00225A0C" w:rsidRDefault="00225A0C" w:rsidP="004A26B7">
            <w:pPr>
              <w:jc w:val="center"/>
            </w:pPr>
            <w:r>
              <w:t>SPRING 2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14:paraId="6CFDAD8E" w14:textId="77777777" w:rsidR="00225A0C" w:rsidRDefault="00225A0C" w:rsidP="004A26B7">
            <w:pPr>
              <w:jc w:val="center"/>
            </w:pPr>
            <w:r>
              <w:t>SUMMER 1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vAlign w:val="center"/>
          </w:tcPr>
          <w:p w14:paraId="5AF81C71" w14:textId="77777777" w:rsidR="00225A0C" w:rsidRDefault="00225A0C" w:rsidP="004A26B7">
            <w:pPr>
              <w:jc w:val="center"/>
            </w:pPr>
            <w:r>
              <w:t>SUMMER 2</w:t>
            </w:r>
          </w:p>
        </w:tc>
      </w:tr>
      <w:tr w:rsidR="00476C12" w:rsidRPr="0070503F" w14:paraId="5F7CD988" w14:textId="77777777" w:rsidTr="004E2C5D">
        <w:trPr>
          <w:trHeight w:val="414"/>
        </w:trPr>
        <w:tc>
          <w:tcPr>
            <w:tcW w:w="425" w:type="dxa"/>
            <w:vMerge/>
            <w:shd w:val="clear" w:color="auto" w:fill="DEEAF6" w:themeFill="accent1" w:themeFillTint="33"/>
            <w:vAlign w:val="center"/>
          </w:tcPr>
          <w:p w14:paraId="5FA04FB0" w14:textId="77777777" w:rsidR="00476C12" w:rsidRDefault="00476C12" w:rsidP="00476C12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41DEDAD" w14:textId="25A0E9C8" w:rsidR="00476C12" w:rsidRPr="005B4170" w:rsidRDefault="00476C12" w:rsidP="004A26B7">
            <w:pPr>
              <w:jc w:val="center"/>
              <w:rPr>
                <w:sz w:val="12"/>
                <w:szCs w:val="12"/>
              </w:rPr>
            </w:pPr>
            <w:r w:rsidRPr="009002E3">
              <w:rPr>
                <w:szCs w:val="12"/>
              </w:rPr>
              <w:t>Geography - Places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14:paraId="2B33DE6A" w14:textId="02A93B26" w:rsidR="00476C12" w:rsidRPr="009002E3" w:rsidRDefault="00476C12" w:rsidP="004A26B7">
            <w:pPr>
              <w:jc w:val="center"/>
              <w:rPr>
                <w:sz w:val="22"/>
                <w:szCs w:val="12"/>
              </w:rPr>
            </w:pPr>
            <w:r>
              <w:rPr>
                <w:sz w:val="22"/>
                <w:szCs w:val="12"/>
              </w:rPr>
              <w:t>RE - Festivals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7FE856CE" w14:textId="39A56F26" w:rsidR="00476C12" w:rsidRPr="009002E3" w:rsidRDefault="00476C12" w:rsidP="004A26B7">
            <w:pPr>
              <w:jc w:val="center"/>
              <w:rPr>
                <w:sz w:val="22"/>
                <w:szCs w:val="12"/>
              </w:rPr>
            </w:pPr>
            <w:r>
              <w:rPr>
                <w:sz w:val="22"/>
                <w:szCs w:val="12"/>
              </w:rPr>
              <w:t>History  - Civilisations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F5715EC" w14:textId="66CE8375" w:rsidR="00476C12" w:rsidRPr="004E2C5D" w:rsidRDefault="00476C12" w:rsidP="004A26B7">
            <w:pPr>
              <w:jc w:val="center"/>
            </w:pPr>
            <w:r w:rsidRPr="009002E3">
              <w:rPr>
                <w:szCs w:val="12"/>
              </w:rPr>
              <w:t xml:space="preserve">Geography - </w:t>
            </w:r>
            <w:r>
              <w:rPr>
                <w:szCs w:val="12"/>
              </w:rPr>
              <w:t>Fieldwork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1AF0C698" w14:textId="683740D7" w:rsidR="00476C12" w:rsidRPr="009002E3" w:rsidRDefault="00476C12" w:rsidP="004A26B7">
            <w:pPr>
              <w:jc w:val="center"/>
              <w:rPr>
                <w:sz w:val="22"/>
                <w:szCs w:val="12"/>
              </w:rPr>
            </w:pPr>
            <w:r w:rsidRPr="00AF3C7F">
              <w:rPr>
                <w:sz w:val="22"/>
                <w:szCs w:val="12"/>
              </w:rPr>
              <w:t>RE – Signs and Symbols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14:paraId="0A722EAC" w14:textId="77777777" w:rsidR="00476C12" w:rsidRDefault="00476C12" w:rsidP="004A26B7">
            <w:pPr>
              <w:jc w:val="center"/>
              <w:rPr>
                <w:sz w:val="22"/>
                <w:szCs w:val="12"/>
              </w:rPr>
            </w:pPr>
            <w:r w:rsidRPr="00AF3C7F">
              <w:rPr>
                <w:sz w:val="22"/>
                <w:szCs w:val="12"/>
              </w:rPr>
              <w:t>History  - People</w:t>
            </w:r>
          </w:p>
          <w:p w14:paraId="21FF701D" w14:textId="2ABF5D7C" w:rsidR="00476C12" w:rsidRPr="009002E3" w:rsidRDefault="00476C12" w:rsidP="004A26B7">
            <w:pPr>
              <w:jc w:val="center"/>
              <w:rPr>
                <w:sz w:val="22"/>
                <w:szCs w:val="12"/>
              </w:rPr>
            </w:pPr>
          </w:p>
        </w:tc>
      </w:tr>
      <w:tr w:rsidR="00225A0C" w14:paraId="0065E566" w14:textId="77777777" w:rsidTr="004A26B7">
        <w:trPr>
          <w:cantSplit/>
          <w:trHeight w:val="1507"/>
        </w:trPr>
        <w:tc>
          <w:tcPr>
            <w:tcW w:w="425" w:type="dxa"/>
            <w:shd w:val="clear" w:color="auto" w:fill="auto"/>
            <w:vAlign w:val="center"/>
          </w:tcPr>
          <w:p w14:paraId="53B21DCE" w14:textId="77777777" w:rsidR="00225A0C" w:rsidRDefault="00225A0C" w:rsidP="00225A0C">
            <w:pPr>
              <w:jc w:val="center"/>
            </w:pPr>
            <w:r>
              <w:t>3</w:t>
            </w:r>
          </w:p>
        </w:tc>
        <w:tc>
          <w:tcPr>
            <w:tcW w:w="2541" w:type="dxa"/>
            <w:shd w:val="clear" w:color="auto" w:fill="C5E0B3" w:themeFill="accent6" w:themeFillTint="66"/>
            <w:vAlign w:val="center"/>
          </w:tcPr>
          <w:p w14:paraId="732E5B26" w14:textId="77777777" w:rsidR="00225A0C" w:rsidRDefault="00225A0C" w:rsidP="004A26B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Italy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  <w:vAlign w:val="center"/>
          </w:tcPr>
          <w:p w14:paraId="546BAF8C" w14:textId="78C33DA6" w:rsidR="00225A0C" w:rsidRPr="00FA33B3" w:rsidRDefault="00225A0C" w:rsidP="004A26B7">
            <w:pPr>
              <w:jc w:val="center"/>
              <w:rPr>
                <w:sz w:val="12"/>
                <w:szCs w:val="16"/>
              </w:rPr>
            </w:pPr>
            <w:r>
              <w:rPr>
                <w:szCs w:val="16"/>
              </w:rPr>
              <w:t>Nativity</w:t>
            </w:r>
          </w:p>
        </w:tc>
        <w:tc>
          <w:tcPr>
            <w:tcW w:w="2555" w:type="dxa"/>
            <w:gridSpan w:val="2"/>
            <w:shd w:val="clear" w:color="auto" w:fill="C5E0B3" w:themeFill="accent6" w:themeFillTint="66"/>
            <w:vAlign w:val="center"/>
          </w:tcPr>
          <w:p w14:paraId="423A79AE" w14:textId="554AE28B" w:rsidR="00225A0C" w:rsidRPr="00556686" w:rsidRDefault="00556686" w:rsidP="004A26B7">
            <w:pPr>
              <w:jc w:val="center"/>
              <w:rPr>
                <w:sz w:val="12"/>
                <w:szCs w:val="16"/>
              </w:rPr>
            </w:pPr>
            <w:r>
              <w:rPr>
                <w:szCs w:val="16"/>
              </w:rPr>
              <w:t>The Romans</w:t>
            </w:r>
          </w:p>
        </w:tc>
        <w:tc>
          <w:tcPr>
            <w:tcW w:w="2266" w:type="dxa"/>
            <w:gridSpan w:val="2"/>
            <w:shd w:val="clear" w:color="auto" w:fill="C5E0B3" w:themeFill="accent6" w:themeFillTint="66"/>
          </w:tcPr>
          <w:p w14:paraId="585AF0A9" w14:textId="42B6D432" w:rsidR="00225A0C" w:rsidRPr="009F7BFF" w:rsidRDefault="00225A0C" w:rsidP="004A26B7">
            <w:pPr>
              <w:jc w:val="center"/>
              <w:rPr>
                <w:sz w:val="12"/>
                <w:szCs w:val="16"/>
                <w:u w:val="single"/>
              </w:rPr>
            </w:pPr>
            <w:r>
              <w:rPr>
                <w:szCs w:val="16"/>
              </w:rPr>
              <w:t>Environmental survey of school grounds- where on the school site could be made nicer?</w:t>
            </w:r>
          </w:p>
        </w:tc>
        <w:tc>
          <w:tcPr>
            <w:tcW w:w="2549" w:type="dxa"/>
            <w:gridSpan w:val="2"/>
            <w:shd w:val="clear" w:color="auto" w:fill="C5E0B3" w:themeFill="accent6" w:themeFillTint="66"/>
            <w:vAlign w:val="center"/>
          </w:tcPr>
          <w:p w14:paraId="33CF652D" w14:textId="0A5635BE" w:rsidR="00225A0C" w:rsidRPr="009F7BFF" w:rsidRDefault="00AF3C7F" w:rsidP="004A26B7">
            <w:pPr>
              <w:jc w:val="center"/>
              <w:rPr>
                <w:sz w:val="12"/>
                <w:szCs w:val="16"/>
                <w:u w:val="single"/>
              </w:rPr>
            </w:pPr>
            <w:r w:rsidRPr="000C66F7">
              <w:t>Special texts</w:t>
            </w:r>
          </w:p>
        </w:tc>
        <w:tc>
          <w:tcPr>
            <w:tcW w:w="2859" w:type="dxa"/>
            <w:gridSpan w:val="3"/>
            <w:shd w:val="clear" w:color="auto" w:fill="C5E0B3" w:themeFill="accent6" w:themeFillTint="66"/>
            <w:vAlign w:val="center"/>
          </w:tcPr>
          <w:p w14:paraId="2EC7D641" w14:textId="227929A8" w:rsidR="00AF3C7F" w:rsidRDefault="00AF3C7F" w:rsidP="004A26B7">
            <w:pPr>
              <w:jc w:val="center"/>
            </w:pPr>
            <w:r w:rsidRPr="00AF3C7F">
              <w:t>King Alfred</w:t>
            </w:r>
          </w:p>
          <w:p w14:paraId="36694AC3" w14:textId="4B836212" w:rsidR="00225A0C" w:rsidRDefault="00225A0C" w:rsidP="004A26B7">
            <w:pPr>
              <w:jc w:val="center"/>
            </w:pPr>
          </w:p>
        </w:tc>
      </w:tr>
      <w:tr w:rsidR="00556686" w:rsidRPr="00A347F2" w14:paraId="165258EB" w14:textId="77777777" w:rsidTr="004A26B7">
        <w:trPr>
          <w:cantSplit/>
          <w:trHeight w:val="1112"/>
        </w:trPr>
        <w:tc>
          <w:tcPr>
            <w:tcW w:w="425" w:type="dxa"/>
            <w:shd w:val="clear" w:color="auto" w:fill="auto"/>
            <w:vAlign w:val="center"/>
          </w:tcPr>
          <w:p w14:paraId="601E2343" w14:textId="77777777" w:rsidR="00556686" w:rsidRDefault="00556686" w:rsidP="00556686">
            <w:pPr>
              <w:jc w:val="center"/>
            </w:pPr>
            <w:r>
              <w:t>4</w:t>
            </w:r>
          </w:p>
        </w:tc>
        <w:tc>
          <w:tcPr>
            <w:tcW w:w="2541" w:type="dxa"/>
            <w:shd w:val="clear" w:color="auto" w:fill="C5E0B3" w:themeFill="accent6" w:themeFillTint="66"/>
          </w:tcPr>
          <w:p w14:paraId="2ECBE3A6" w14:textId="77777777" w:rsidR="004A26B7" w:rsidRDefault="004A26B7" w:rsidP="004A26B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Arial"/>
                <w:color w:val="000000"/>
              </w:rPr>
            </w:pPr>
          </w:p>
          <w:p w14:paraId="7F3BBDCB" w14:textId="2DAF07D3" w:rsidR="00556686" w:rsidRDefault="00556686" w:rsidP="004A26B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UK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14:paraId="1705AC5C" w14:textId="76E3AC6D" w:rsidR="00556686" w:rsidRDefault="004A26B7" w:rsidP="004A26B7">
            <w:pPr>
              <w:jc w:val="center"/>
            </w:pPr>
            <w:r>
              <w:t xml:space="preserve">                                         </w:t>
            </w:r>
            <w:r w:rsidR="00556686">
              <w:t>Light and dark in festivals</w:t>
            </w:r>
          </w:p>
          <w:p w14:paraId="2ADBD4BD" w14:textId="77777777" w:rsidR="00556686" w:rsidRDefault="00556686" w:rsidP="004A26B7">
            <w:pPr>
              <w:jc w:val="center"/>
            </w:pPr>
          </w:p>
          <w:p w14:paraId="31ED1806" w14:textId="5F2E8734" w:rsidR="00556686" w:rsidRDefault="00556686" w:rsidP="004A26B7">
            <w:pPr>
              <w:jc w:val="center"/>
            </w:pPr>
          </w:p>
        </w:tc>
        <w:tc>
          <w:tcPr>
            <w:tcW w:w="2555" w:type="dxa"/>
            <w:gridSpan w:val="2"/>
            <w:shd w:val="clear" w:color="auto" w:fill="C5E0B3" w:themeFill="accent6" w:themeFillTint="66"/>
          </w:tcPr>
          <w:p w14:paraId="56FF15B8" w14:textId="77777777" w:rsidR="004A26B7" w:rsidRDefault="004A26B7" w:rsidP="004A26B7">
            <w:pPr>
              <w:jc w:val="center"/>
              <w:rPr>
                <w:szCs w:val="16"/>
              </w:rPr>
            </w:pPr>
          </w:p>
          <w:p w14:paraId="6FBF5AA5" w14:textId="021411E4" w:rsidR="00556686" w:rsidRPr="009F7BFF" w:rsidRDefault="00556686" w:rsidP="004A26B7">
            <w:pPr>
              <w:jc w:val="center"/>
              <w:rPr>
                <w:sz w:val="12"/>
                <w:szCs w:val="16"/>
                <w:u w:val="single"/>
              </w:rPr>
            </w:pPr>
            <w:r>
              <w:rPr>
                <w:szCs w:val="16"/>
              </w:rPr>
              <w:t>The Vikings</w:t>
            </w:r>
          </w:p>
        </w:tc>
        <w:tc>
          <w:tcPr>
            <w:tcW w:w="2266" w:type="dxa"/>
            <w:gridSpan w:val="2"/>
            <w:shd w:val="clear" w:color="auto" w:fill="C5E0B3" w:themeFill="accent6" w:themeFillTint="66"/>
          </w:tcPr>
          <w:p w14:paraId="1B055C30" w14:textId="5A4C7F30" w:rsidR="00556686" w:rsidRPr="00A347F2" w:rsidRDefault="00556686" w:rsidP="004A26B7">
            <w:pPr>
              <w:jc w:val="center"/>
              <w:rPr>
                <w:sz w:val="12"/>
                <w:szCs w:val="12"/>
              </w:rPr>
            </w:pPr>
            <w:r>
              <w:rPr>
                <w:szCs w:val="16"/>
              </w:rPr>
              <w:t>Weather survey- where should we put a new picnic bench?</w:t>
            </w:r>
          </w:p>
        </w:tc>
        <w:tc>
          <w:tcPr>
            <w:tcW w:w="2549" w:type="dxa"/>
            <w:gridSpan w:val="2"/>
            <w:shd w:val="clear" w:color="auto" w:fill="C5E0B3" w:themeFill="accent6" w:themeFillTint="66"/>
          </w:tcPr>
          <w:p w14:paraId="37AE54CF" w14:textId="17B4AC5D" w:rsidR="00556686" w:rsidRPr="00A347F2" w:rsidRDefault="00AF3C7F" w:rsidP="004A26B7">
            <w:pPr>
              <w:jc w:val="center"/>
              <w:rPr>
                <w:sz w:val="12"/>
                <w:szCs w:val="12"/>
              </w:rPr>
            </w:pPr>
            <w:r w:rsidRPr="00BA55F9">
              <w:t>Christian signs and symbols including Easter</w:t>
            </w:r>
          </w:p>
        </w:tc>
        <w:tc>
          <w:tcPr>
            <w:tcW w:w="2859" w:type="dxa"/>
            <w:gridSpan w:val="3"/>
            <w:shd w:val="clear" w:color="auto" w:fill="C5E0B3" w:themeFill="accent6" w:themeFillTint="66"/>
          </w:tcPr>
          <w:p w14:paraId="0C786700" w14:textId="77777777" w:rsidR="004A26B7" w:rsidRDefault="004A26B7" w:rsidP="004A26B7">
            <w:pPr>
              <w:jc w:val="center"/>
            </w:pPr>
          </w:p>
          <w:p w14:paraId="368D309D" w14:textId="52471834" w:rsidR="00AF3C7F" w:rsidRDefault="00AF3C7F" w:rsidP="004A26B7">
            <w:pPr>
              <w:jc w:val="center"/>
            </w:pPr>
            <w:r w:rsidRPr="00AF3C7F">
              <w:t>King Arthur</w:t>
            </w:r>
          </w:p>
          <w:p w14:paraId="35F86BF5" w14:textId="5FE60E05" w:rsidR="00556686" w:rsidRPr="00A347F2" w:rsidRDefault="00556686" w:rsidP="004A26B7">
            <w:pPr>
              <w:jc w:val="center"/>
              <w:rPr>
                <w:sz w:val="12"/>
                <w:szCs w:val="12"/>
              </w:rPr>
            </w:pPr>
          </w:p>
        </w:tc>
      </w:tr>
      <w:tr w:rsidR="00556686" w14:paraId="39B4F01D" w14:textId="77777777" w:rsidTr="00476C12">
        <w:trPr>
          <w:cantSplit/>
          <w:trHeight w:val="1272"/>
        </w:trPr>
        <w:tc>
          <w:tcPr>
            <w:tcW w:w="425" w:type="dxa"/>
            <w:shd w:val="clear" w:color="auto" w:fill="auto"/>
            <w:vAlign w:val="center"/>
          </w:tcPr>
          <w:p w14:paraId="7029EAB6" w14:textId="77777777" w:rsidR="00556686" w:rsidRDefault="00556686" w:rsidP="00556686">
            <w:pPr>
              <w:jc w:val="center"/>
            </w:pPr>
            <w:r>
              <w:lastRenderedPageBreak/>
              <w:t>5</w:t>
            </w:r>
          </w:p>
        </w:tc>
        <w:tc>
          <w:tcPr>
            <w:tcW w:w="2541" w:type="dxa"/>
            <w:shd w:val="clear" w:color="auto" w:fill="C5E0B3" w:themeFill="accent6" w:themeFillTint="66"/>
          </w:tcPr>
          <w:p w14:paraId="30B38546" w14:textId="77777777" w:rsidR="004A26B7" w:rsidRDefault="004A26B7" w:rsidP="004A26B7">
            <w:pPr>
              <w:jc w:val="center"/>
              <w:rPr>
                <w:rFonts w:ascii="Calibri" w:hAnsi="Calibri"/>
              </w:rPr>
            </w:pPr>
          </w:p>
          <w:p w14:paraId="131E42ED" w14:textId="5EE92168" w:rsidR="00556686" w:rsidRDefault="00556686" w:rsidP="004A26B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Brazil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14:paraId="0AFA4CDA" w14:textId="56A1F920" w:rsidR="00556686" w:rsidRDefault="00556686" w:rsidP="004A26B7">
            <w:pPr>
              <w:jc w:val="center"/>
            </w:pPr>
            <w:r w:rsidRPr="00637221">
              <w:t>Similarities and differences of religious festivals</w:t>
            </w:r>
          </w:p>
        </w:tc>
        <w:tc>
          <w:tcPr>
            <w:tcW w:w="2555" w:type="dxa"/>
            <w:gridSpan w:val="2"/>
            <w:shd w:val="clear" w:color="auto" w:fill="C5E0B3" w:themeFill="accent6" w:themeFillTint="66"/>
          </w:tcPr>
          <w:p w14:paraId="44DA98EC" w14:textId="77777777" w:rsidR="004A26B7" w:rsidRDefault="004A26B7" w:rsidP="004A26B7">
            <w:pPr>
              <w:jc w:val="center"/>
              <w:rPr>
                <w:szCs w:val="16"/>
              </w:rPr>
            </w:pPr>
          </w:p>
          <w:p w14:paraId="3F62F700" w14:textId="12F10F09" w:rsidR="00556686" w:rsidRPr="00556686" w:rsidRDefault="00556686" w:rsidP="004A26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The Ancient Greeks</w:t>
            </w:r>
          </w:p>
        </w:tc>
        <w:tc>
          <w:tcPr>
            <w:tcW w:w="2266" w:type="dxa"/>
            <w:gridSpan w:val="2"/>
            <w:shd w:val="clear" w:color="auto" w:fill="C5E0B3" w:themeFill="accent6" w:themeFillTint="66"/>
          </w:tcPr>
          <w:p w14:paraId="52AA907E" w14:textId="43B8340C" w:rsidR="00556686" w:rsidRDefault="00556686" w:rsidP="004A26B7">
            <w:pPr>
              <w:jc w:val="center"/>
            </w:pPr>
            <w:r>
              <w:t>What is the land use in the immediate area near the school?</w:t>
            </w:r>
          </w:p>
        </w:tc>
        <w:tc>
          <w:tcPr>
            <w:tcW w:w="2549" w:type="dxa"/>
            <w:gridSpan w:val="2"/>
            <w:shd w:val="clear" w:color="auto" w:fill="C5E0B3" w:themeFill="accent6" w:themeFillTint="66"/>
          </w:tcPr>
          <w:p w14:paraId="733A540B" w14:textId="77777777" w:rsidR="004A26B7" w:rsidRDefault="004A26B7" w:rsidP="004A26B7">
            <w:pPr>
              <w:jc w:val="center"/>
            </w:pPr>
          </w:p>
          <w:p w14:paraId="74761546" w14:textId="1EDF2FD2" w:rsidR="00556686" w:rsidRDefault="00AF3C7F" w:rsidP="004A26B7">
            <w:pPr>
              <w:jc w:val="center"/>
            </w:pPr>
            <w:r>
              <w:t>Signs and symbols in Judaism and Islam</w:t>
            </w:r>
          </w:p>
        </w:tc>
        <w:tc>
          <w:tcPr>
            <w:tcW w:w="2859" w:type="dxa"/>
            <w:gridSpan w:val="3"/>
            <w:shd w:val="clear" w:color="auto" w:fill="C5E0B3" w:themeFill="accent6" w:themeFillTint="66"/>
          </w:tcPr>
          <w:p w14:paraId="6345B592" w14:textId="7D8B86B8" w:rsidR="00AF3C7F" w:rsidRDefault="00AF3C7F" w:rsidP="004A26B7">
            <w:pPr>
              <w:jc w:val="center"/>
            </w:pPr>
            <w:r>
              <w:t>Edward the Confessor</w:t>
            </w:r>
          </w:p>
          <w:p w14:paraId="711B2705" w14:textId="27406F87" w:rsidR="00556686" w:rsidRDefault="00556686" w:rsidP="004A26B7">
            <w:pPr>
              <w:jc w:val="center"/>
            </w:pPr>
          </w:p>
        </w:tc>
      </w:tr>
      <w:tr w:rsidR="00556686" w14:paraId="0A05DEEE" w14:textId="77777777" w:rsidTr="00476C12">
        <w:trPr>
          <w:cantSplit/>
          <w:trHeight w:val="992"/>
        </w:trPr>
        <w:tc>
          <w:tcPr>
            <w:tcW w:w="425" w:type="dxa"/>
            <w:shd w:val="clear" w:color="auto" w:fill="auto"/>
            <w:vAlign w:val="center"/>
          </w:tcPr>
          <w:p w14:paraId="6D6C67C4" w14:textId="77777777" w:rsidR="00556686" w:rsidRDefault="00556686" w:rsidP="00556686">
            <w:pPr>
              <w:jc w:val="center"/>
            </w:pPr>
            <w:r>
              <w:t>6</w:t>
            </w:r>
          </w:p>
        </w:tc>
        <w:tc>
          <w:tcPr>
            <w:tcW w:w="2541" w:type="dxa"/>
            <w:shd w:val="clear" w:color="auto" w:fill="C5E0B3" w:themeFill="accent6" w:themeFillTint="66"/>
          </w:tcPr>
          <w:p w14:paraId="68054EBD" w14:textId="77777777" w:rsidR="004A26B7" w:rsidRDefault="004A26B7" w:rsidP="004A26B7">
            <w:pPr>
              <w:jc w:val="center"/>
              <w:rPr>
                <w:rFonts w:ascii="Calibri" w:hAnsi="Calibri"/>
              </w:rPr>
            </w:pPr>
          </w:p>
          <w:p w14:paraId="72D5C53C" w14:textId="720C96E2" w:rsidR="00556686" w:rsidRDefault="00556686" w:rsidP="004A26B7">
            <w:pPr>
              <w:jc w:val="center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Amazonia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14:paraId="32971E9D" w14:textId="77777777" w:rsidR="004A26B7" w:rsidRDefault="004A26B7" w:rsidP="004A26B7">
            <w:pPr>
              <w:jc w:val="center"/>
            </w:pPr>
          </w:p>
          <w:p w14:paraId="0DFC7288" w14:textId="74D53675" w:rsidR="00556686" w:rsidRDefault="00556686" w:rsidP="004A26B7">
            <w:pPr>
              <w:jc w:val="center"/>
            </w:pPr>
            <w:r w:rsidRPr="00637221">
              <w:t>Story origins of festivals</w:t>
            </w:r>
          </w:p>
        </w:tc>
        <w:tc>
          <w:tcPr>
            <w:tcW w:w="2555" w:type="dxa"/>
            <w:gridSpan w:val="2"/>
            <w:shd w:val="clear" w:color="auto" w:fill="C5E0B3" w:themeFill="accent6" w:themeFillTint="66"/>
          </w:tcPr>
          <w:p w14:paraId="7C9ED819" w14:textId="77777777" w:rsidR="004A26B7" w:rsidRDefault="004A26B7" w:rsidP="004A26B7">
            <w:pPr>
              <w:jc w:val="center"/>
              <w:rPr>
                <w:szCs w:val="16"/>
              </w:rPr>
            </w:pPr>
          </w:p>
          <w:p w14:paraId="28C275E4" w14:textId="1129689C" w:rsidR="00556686" w:rsidRPr="009F7BFF" w:rsidRDefault="00556686" w:rsidP="004A26B7">
            <w:pPr>
              <w:jc w:val="center"/>
              <w:rPr>
                <w:sz w:val="12"/>
                <w:szCs w:val="16"/>
                <w:u w:val="single"/>
              </w:rPr>
            </w:pPr>
            <w:r>
              <w:rPr>
                <w:szCs w:val="16"/>
              </w:rPr>
              <w:t>The Stone Age to the Iron Age</w:t>
            </w:r>
          </w:p>
        </w:tc>
        <w:tc>
          <w:tcPr>
            <w:tcW w:w="2266" w:type="dxa"/>
            <w:gridSpan w:val="2"/>
            <w:shd w:val="clear" w:color="auto" w:fill="C5E0B3" w:themeFill="accent6" w:themeFillTint="66"/>
          </w:tcPr>
          <w:p w14:paraId="0CB18183" w14:textId="77777777" w:rsidR="00556686" w:rsidRPr="00E1528C" w:rsidRDefault="00556686" w:rsidP="004A26B7">
            <w:pPr>
              <w:jc w:val="center"/>
              <w:rPr>
                <w:highlight w:val="cyan"/>
              </w:rPr>
            </w:pPr>
            <w:r>
              <w:rPr>
                <w:szCs w:val="16"/>
              </w:rPr>
              <w:t>What happens to water when it hits the ground?</w:t>
            </w:r>
          </w:p>
          <w:p w14:paraId="4731854B" w14:textId="77777777" w:rsidR="00556686" w:rsidRDefault="00556686" w:rsidP="004A26B7">
            <w:pPr>
              <w:jc w:val="center"/>
            </w:pPr>
          </w:p>
        </w:tc>
        <w:tc>
          <w:tcPr>
            <w:tcW w:w="2549" w:type="dxa"/>
            <w:gridSpan w:val="2"/>
            <w:shd w:val="clear" w:color="auto" w:fill="C5E0B3" w:themeFill="accent6" w:themeFillTint="66"/>
          </w:tcPr>
          <w:p w14:paraId="633ACBC1" w14:textId="77777777" w:rsidR="00793963" w:rsidRDefault="00793963" w:rsidP="004A26B7">
            <w:pPr>
              <w:jc w:val="center"/>
            </w:pPr>
            <w:r w:rsidRPr="001C1D6A">
              <w:t xml:space="preserve">Signs and symbols in </w:t>
            </w:r>
            <w:r>
              <w:t>Hinduism and Sikhism</w:t>
            </w:r>
          </w:p>
          <w:p w14:paraId="51D36370" w14:textId="6B72000F" w:rsidR="00556686" w:rsidRDefault="00556686" w:rsidP="004A26B7">
            <w:pPr>
              <w:jc w:val="center"/>
            </w:pPr>
          </w:p>
        </w:tc>
        <w:tc>
          <w:tcPr>
            <w:tcW w:w="2859" w:type="dxa"/>
            <w:gridSpan w:val="3"/>
            <w:shd w:val="clear" w:color="auto" w:fill="C5E0B3" w:themeFill="accent6" w:themeFillTint="66"/>
          </w:tcPr>
          <w:p w14:paraId="639E7DA5" w14:textId="77777777" w:rsidR="004A26B7" w:rsidRDefault="004A26B7" w:rsidP="004A26B7">
            <w:pPr>
              <w:jc w:val="center"/>
            </w:pPr>
          </w:p>
          <w:p w14:paraId="359AADAF" w14:textId="2EAAA591" w:rsidR="00556686" w:rsidRDefault="00792CF0" w:rsidP="004A26B7">
            <w:pPr>
              <w:jc w:val="center"/>
            </w:pPr>
            <w:r>
              <w:t>Julius Caesar</w:t>
            </w:r>
          </w:p>
        </w:tc>
      </w:tr>
      <w:tr w:rsidR="00E87CCA" w14:paraId="7F98F9C7" w14:textId="77777777" w:rsidTr="004E2C5D">
        <w:tc>
          <w:tcPr>
            <w:tcW w:w="15593" w:type="dxa"/>
            <w:gridSpan w:val="13"/>
            <w:shd w:val="clear" w:color="auto" w:fill="FFD966" w:themeFill="accent4" w:themeFillTint="99"/>
          </w:tcPr>
          <w:p w14:paraId="1E460776" w14:textId="30E8392E" w:rsidR="00E87CCA" w:rsidRDefault="00476C12" w:rsidP="004A26B7">
            <w:pPr>
              <w:jc w:val="center"/>
            </w:pPr>
            <w:r w:rsidRPr="00476C12">
              <w:rPr>
                <w:b/>
                <w:sz w:val="28"/>
              </w:rPr>
              <w:t xml:space="preserve">Humanities (Geography, History, Religious Education) </w:t>
            </w:r>
            <w:r>
              <w:rPr>
                <w:b/>
                <w:sz w:val="28"/>
              </w:rPr>
              <w:t>Key Stage 3</w:t>
            </w:r>
            <w:r w:rsidR="008C7126">
              <w:rPr>
                <w:b/>
                <w:sz w:val="28"/>
              </w:rPr>
              <w:t xml:space="preserve"> Standard</w:t>
            </w:r>
            <w:bookmarkStart w:id="0" w:name="_GoBack"/>
            <w:bookmarkEnd w:id="0"/>
          </w:p>
        </w:tc>
      </w:tr>
      <w:tr w:rsidR="00E87CCA" w14:paraId="787FCDA0" w14:textId="77777777" w:rsidTr="004E2C5D">
        <w:tc>
          <w:tcPr>
            <w:tcW w:w="425" w:type="dxa"/>
            <w:vMerge w:val="restart"/>
            <w:vAlign w:val="center"/>
          </w:tcPr>
          <w:p w14:paraId="2E88A09B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4A861CFF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14:paraId="16132F71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14:paraId="790FBC7E" w14:textId="77777777" w:rsidR="004D73F4" w:rsidRDefault="004D73F4" w:rsidP="004D7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  <w:p w14:paraId="36F822CC" w14:textId="6BBF21AF" w:rsidR="00E87CCA" w:rsidRDefault="004D73F4" w:rsidP="004D73F4">
            <w:pPr>
              <w:jc w:val="center"/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685BB1F1" w14:textId="77777777" w:rsidR="00E87CCA" w:rsidRDefault="00E87CCA" w:rsidP="004A26B7">
            <w:pPr>
              <w:jc w:val="center"/>
            </w:pPr>
            <w:r>
              <w:t>AUTUMN 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0C64F7B" w14:textId="77777777" w:rsidR="00E87CCA" w:rsidRDefault="00E87CCA" w:rsidP="004A26B7">
            <w:pPr>
              <w:jc w:val="center"/>
            </w:pPr>
            <w:r>
              <w:t>AUTUMN 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72E3EEDB" w14:textId="77777777" w:rsidR="00E87CCA" w:rsidRDefault="00E87CCA" w:rsidP="004A26B7">
            <w:pPr>
              <w:jc w:val="center"/>
            </w:pPr>
            <w:r>
              <w:t>SPRING 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D4F4B36" w14:textId="77777777" w:rsidR="00E87CCA" w:rsidRDefault="00E87CCA" w:rsidP="004A26B7">
            <w:pPr>
              <w:jc w:val="center"/>
            </w:pPr>
            <w:r>
              <w:t>SPRING 2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6050FA3" w14:textId="77777777" w:rsidR="00E87CCA" w:rsidRDefault="00E87CCA" w:rsidP="004A26B7">
            <w:pPr>
              <w:jc w:val="center"/>
            </w:pPr>
            <w:r>
              <w:t>SUMMER 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B35C2D3" w14:textId="77777777" w:rsidR="00E87CCA" w:rsidRDefault="00E87CCA" w:rsidP="004A26B7">
            <w:pPr>
              <w:jc w:val="center"/>
            </w:pPr>
            <w:r>
              <w:t>SUMMER 2</w:t>
            </w:r>
          </w:p>
        </w:tc>
      </w:tr>
      <w:tr w:rsidR="00476C12" w:rsidRPr="005B4170" w14:paraId="5E8A7171" w14:textId="77777777" w:rsidTr="004E2C5D">
        <w:trPr>
          <w:trHeight w:val="369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05D13" w14:textId="77777777" w:rsidR="00476C12" w:rsidRPr="005B4170" w:rsidRDefault="00476C12" w:rsidP="00476C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F75BF" w14:textId="4BCC12B6" w:rsidR="00476C12" w:rsidRPr="00476C12" w:rsidRDefault="00476C12" w:rsidP="004A26B7">
            <w:pPr>
              <w:jc w:val="center"/>
            </w:pPr>
            <w:r w:rsidRPr="00476C12">
              <w:t>Geography - Places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040B" w14:textId="09D4374E" w:rsidR="00476C12" w:rsidRPr="00476C12" w:rsidRDefault="00476C12" w:rsidP="004A26B7">
            <w:pPr>
              <w:jc w:val="center"/>
            </w:pPr>
            <w:r w:rsidRPr="00476C12">
              <w:t>RE - Festivals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E3CC" w14:textId="014A0857" w:rsidR="00476C12" w:rsidRPr="00476C12" w:rsidRDefault="00476C12" w:rsidP="004A26B7">
            <w:pPr>
              <w:jc w:val="center"/>
            </w:pPr>
            <w:r w:rsidRPr="00476C12">
              <w:t>History  - Civilisations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618" w14:textId="6674BFD6" w:rsidR="00476C12" w:rsidRPr="00476C12" w:rsidRDefault="00476C12" w:rsidP="004A26B7">
            <w:pPr>
              <w:jc w:val="center"/>
            </w:pPr>
            <w:r w:rsidRPr="00476C12">
              <w:t>Geography - Fieldwork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E794C" w14:textId="4DD6144B" w:rsidR="00476C12" w:rsidRPr="00476C12" w:rsidRDefault="00476C12" w:rsidP="004A26B7">
            <w:pPr>
              <w:jc w:val="center"/>
            </w:pPr>
            <w:r w:rsidRPr="00476C12">
              <w:t>RE – Signs and Symbols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DF08C" w14:textId="77777777" w:rsidR="00476C12" w:rsidRPr="00476C12" w:rsidRDefault="00476C12" w:rsidP="004A26B7">
            <w:pPr>
              <w:jc w:val="center"/>
            </w:pPr>
            <w:r w:rsidRPr="00476C12">
              <w:t>History  - People</w:t>
            </w:r>
          </w:p>
          <w:p w14:paraId="73F02363" w14:textId="28D558D7" w:rsidR="00476C12" w:rsidRPr="00476C12" w:rsidRDefault="00476C12" w:rsidP="004A26B7">
            <w:pPr>
              <w:jc w:val="center"/>
            </w:pPr>
          </w:p>
        </w:tc>
      </w:tr>
      <w:tr w:rsidR="00556686" w:rsidRPr="005B4170" w14:paraId="27428773" w14:textId="77777777" w:rsidTr="004A26B7">
        <w:trPr>
          <w:cantSplit/>
          <w:trHeight w:val="1183"/>
        </w:trPr>
        <w:tc>
          <w:tcPr>
            <w:tcW w:w="425" w:type="dxa"/>
            <w:shd w:val="clear" w:color="auto" w:fill="auto"/>
            <w:vAlign w:val="center"/>
          </w:tcPr>
          <w:p w14:paraId="002EEC39" w14:textId="77777777" w:rsidR="00556686" w:rsidRPr="005B4170" w:rsidRDefault="00556686" w:rsidP="00556686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7</w:t>
            </w:r>
          </w:p>
        </w:tc>
        <w:tc>
          <w:tcPr>
            <w:tcW w:w="2553" w:type="dxa"/>
            <w:gridSpan w:val="2"/>
            <w:shd w:val="clear" w:color="auto" w:fill="FFE599" w:themeFill="accent4" w:themeFillTint="66"/>
            <w:vAlign w:val="center"/>
          </w:tcPr>
          <w:p w14:paraId="2328F6F7" w14:textId="77777777" w:rsidR="00556686" w:rsidRPr="00476C12" w:rsidRDefault="00556686" w:rsidP="004A26B7">
            <w:pPr>
              <w:jc w:val="center"/>
              <w:rPr>
                <w:rFonts w:ascii="Calibri" w:hAnsi="Calibri"/>
              </w:rPr>
            </w:pPr>
            <w:r w:rsidRPr="00476C12">
              <w:rPr>
                <w:rFonts w:ascii="Calibri" w:hAnsi="Calibri"/>
              </w:rPr>
              <w:t>Kenya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vAlign w:val="center"/>
          </w:tcPr>
          <w:p w14:paraId="7597144E" w14:textId="62DB04A6" w:rsidR="00556686" w:rsidRPr="00476C12" w:rsidRDefault="00556686" w:rsidP="004A26B7">
            <w:pPr>
              <w:jc w:val="center"/>
            </w:pPr>
            <w:r w:rsidRPr="00476C12">
              <w:t>Food and Fasting in festivals</w:t>
            </w:r>
          </w:p>
        </w:tc>
        <w:tc>
          <w:tcPr>
            <w:tcW w:w="2552" w:type="dxa"/>
            <w:gridSpan w:val="2"/>
            <w:shd w:val="clear" w:color="auto" w:fill="FFE599" w:themeFill="accent4" w:themeFillTint="66"/>
            <w:vAlign w:val="center"/>
          </w:tcPr>
          <w:p w14:paraId="3FF2F3DD" w14:textId="0411B050" w:rsidR="00556686" w:rsidRPr="00476C12" w:rsidRDefault="00556686" w:rsidP="004A26B7">
            <w:pPr>
              <w:jc w:val="center"/>
            </w:pPr>
            <w:r w:rsidRPr="00476C12">
              <w:t>Magna Carta and the emergence of Parliament</w:t>
            </w:r>
          </w:p>
        </w:tc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14:paraId="6682451E" w14:textId="6340F3F6" w:rsidR="00556686" w:rsidRPr="00476C12" w:rsidRDefault="00556686" w:rsidP="004A26B7">
            <w:pPr>
              <w:jc w:val="center"/>
            </w:pPr>
            <w:r w:rsidRPr="00476C12">
              <w:t>What is the traffic like in the local area?</w:t>
            </w:r>
          </w:p>
        </w:tc>
        <w:tc>
          <w:tcPr>
            <w:tcW w:w="2551" w:type="dxa"/>
            <w:gridSpan w:val="2"/>
            <w:shd w:val="clear" w:color="auto" w:fill="FFE599" w:themeFill="accent4" w:themeFillTint="66"/>
            <w:vAlign w:val="center"/>
          </w:tcPr>
          <w:p w14:paraId="555A9AA0" w14:textId="66A75115" w:rsidR="00793963" w:rsidRPr="00476C12" w:rsidRDefault="00793963" w:rsidP="004A26B7">
            <w:pPr>
              <w:jc w:val="center"/>
            </w:pPr>
            <w:r w:rsidRPr="00476C12">
              <w:t>Signs and symbols in Buddhism</w:t>
            </w:r>
          </w:p>
          <w:p w14:paraId="2EA275F4" w14:textId="629A3F3C" w:rsidR="00556686" w:rsidRPr="00476C12" w:rsidRDefault="00556686" w:rsidP="004A26B7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FFE599" w:themeFill="accent4" w:themeFillTint="66"/>
            <w:vAlign w:val="center"/>
          </w:tcPr>
          <w:p w14:paraId="2993D441" w14:textId="0B37767A" w:rsidR="00556686" w:rsidRPr="00476C12" w:rsidRDefault="00793963" w:rsidP="004A26B7">
            <w:pPr>
              <w:jc w:val="center"/>
            </w:pPr>
            <w:r w:rsidRPr="00476C12">
              <w:t>Henry VIII</w:t>
            </w:r>
          </w:p>
        </w:tc>
      </w:tr>
      <w:tr w:rsidR="00556686" w:rsidRPr="005B4170" w14:paraId="0088BC70" w14:textId="77777777" w:rsidTr="004A26B7">
        <w:trPr>
          <w:cantSplit/>
          <w:trHeight w:val="978"/>
        </w:trPr>
        <w:tc>
          <w:tcPr>
            <w:tcW w:w="425" w:type="dxa"/>
            <w:shd w:val="clear" w:color="auto" w:fill="auto"/>
            <w:vAlign w:val="center"/>
          </w:tcPr>
          <w:p w14:paraId="3E530558" w14:textId="77777777" w:rsidR="00556686" w:rsidRPr="005B4170" w:rsidRDefault="00556686" w:rsidP="00556686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8</w:t>
            </w:r>
          </w:p>
        </w:tc>
        <w:tc>
          <w:tcPr>
            <w:tcW w:w="2553" w:type="dxa"/>
            <w:gridSpan w:val="2"/>
            <w:shd w:val="clear" w:color="auto" w:fill="FFE599" w:themeFill="accent4" w:themeFillTint="66"/>
            <w:vAlign w:val="center"/>
          </w:tcPr>
          <w:p w14:paraId="1200CE26" w14:textId="77777777" w:rsidR="00556686" w:rsidRPr="00476C12" w:rsidRDefault="00556686" w:rsidP="00476C12">
            <w:pPr>
              <w:jc w:val="center"/>
              <w:rPr>
                <w:rFonts w:ascii="Calibri" w:hAnsi="Calibri"/>
              </w:rPr>
            </w:pPr>
            <w:r w:rsidRPr="00476C12">
              <w:rPr>
                <w:rFonts w:ascii="Calibri" w:hAnsi="Calibri"/>
              </w:rPr>
              <w:t>China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3F13EBA" w14:textId="311C0BAB" w:rsidR="00556686" w:rsidRPr="00476C12" w:rsidRDefault="00556686" w:rsidP="00476C12">
            <w:pPr>
              <w:jc w:val="center"/>
            </w:pPr>
            <w:r w:rsidRPr="00476C12">
              <w:t>Comparing festival traditions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90044E2" w14:textId="13437BFF" w:rsidR="00556686" w:rsidRPr="00476C12" w:rsidRDefault="00556686" w:rsidP="00476C12">
            <w:pPr>
              <w:jc w:val="center"/>
            </w:pPr>
            <w:r w:rsidRPr="00476C12">
              <w:t xml:space="preserve">Britain’s transatlantic Slave trade; </w:t>
            </w:r>
            <w:r w:rsidR="00194EF4" w:rsidRPr="00476C12">
              <w:t>its effects and its eventual abolition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A5F4760" w14:textId="4DDC0E64" w:rsidR="00556686" w:rsidRPr="00476C12" w:rsidRDefault="00556686" w:rsidP="00476C12">
            <w:pPr>
              <w:jc w:val="center"/>
            </w:pPr>
            <w:r w:rsidRPr="00476C12">
              <w:t>How has the land use of the local area changed over the last 200 years?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4420D55" w14:textId="702F0793" w:rsidR="00556686" w:rsidRPr="004A26B7" w:rsidRDefault="00793963" w:rsidP="004A26B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476C12">
              <w:rPr>
                <w:rFonts w:ascii="Calibri" w:eastAsia="Calibri" w:hAnsi="Calibri" w:cs="Times New Roman"/>
              </w:rPr>
              <w:t>Expressing faith through the arts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1452196" w14:textId="77777777" w:rsidR="00793963" w:rsidRPr="00476C12" w:rsidRDefault="00793963" w:rsidP="00476C12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01F38552" w14:textId="5FDD7837" w:rsidR="00793963" w:rsidRPr="00476C12" w:rsidRDefault="00476C12" w:rsidP="00476C12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Adolf Hitl</w:t>
            </w:r>
            <w:r w:rsidR="00793963" w:rsidRPr="00476C12">
              <w:rPr>
                <w:rFonts w:ascii="Calibri" w:eastAsia="Calibri" w:hAnsi="Calibri" w:cs="Times New Roman"/>
              </w:rPr>
              <w:t>er</w:t>
            </w:r>
          </w:p>
          <w:p w14:paraId="25065F74" w14:textId="77777777" w:rsidR="00556686" w:rsidRPr="00476C12" w:rsidRDefault="00556686" w:rsidP="00476C12">
            <w:pPr>
              <w:spacing w:after="160" w:line="259" w:lineRule="auto"/>
              <w:jc w:val="center"/>
            </w:pPr>
          </w:p>
        </w:tc>
      </w:tr>
      <w:tr w:rsidR="00556686" w:rsidRPr="005B4170" w14:paraId="2308FD2E" w14:textId="77777777" w:rsidTr="004A26B7">
        <w:trPr>
          <w:cantSplit/>
          <w:trHeight w:val="1240"/>
        </w:trPr>
        <w:tc>
          <w:tcPr>
            <w:tcW w:w="425" w:type="dxa"/>
            <w:shd w:val="clear" w:color="auto" w:fill="auto"/>
            <w:vAlign w:val="center"/>
          </w:tcPr>
          <w:p w14:paraId="18B1B941" w14:textId="77777777" w:rsidR="00556686" w:rsidRPr="005B4170" w:rsidRDefault="00556686" w:rsidP="00556686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9</w:t>
            </w:r>
          </w:p>
        </w:tc>
        <w:tc>
          <w:tcPr>
            <w:tcW w:w="2553" w:type="dxa"/>
            <w:gridSpan w:val="2"/>
            <w:shd w:val="clear" w:color="auto" w:fill="FFE599" w:themeFill="accent4" w:themeFillTint="66"/>
            <w:vAlign w:val="center"/>
          </w:tcPr>
          <w:p w14:paraId="751CBEAA" w14:textId="450F0D14" w:rsidR="00556686" w:rsidRPr="00476C12" w:rsidRDefault="00556686" w:rsidP="00476C12">
            <w:pPr>
              <w:jc w:val="center"/>
              <w:rPr>
                <w:rFonts w:ascii="Calibri" w:hAnsi="Calibri"/>
              </w:rPr>
            </w:pPr>
            <w:r w:rsidRPr="00476C12">
              <w:rPr>
                <w:rFonts w:ascii="Calibri" w:hAnsi="Calibri"/>
              </w:rPr>
              <w:t>The World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vAlign w:val="center"/>
          </w:tcPr>
          <w:p w14:paraId="6ACB731C" w14:textId="4DE2863B" w:rsidR="00556686" w:rsidRPr="00476C12" w:rsidRDefault="00556686" w:rsidP="00476C12">
            <w:pPr>
              <w:jc w:val="center"/>
            </w:pPr>
            <w:r w:rsidRPr="00476C12">
              <w:t>Analysis of the relevance of religious festivals in modern society</w:t>
            </w:r>
          </w:p>
        </w:tc>
        <w:tc>
          <w:tcPr>
            <w:tcW w:w="2552" w:type="dxa"/>
            <w:gridSpan w:val="2"/>
            <w:shd w:val="clear" w:color="auto" w:fill="FFE599" w:themeFill="accent4" w:themeFillTint="66"/>
            <w:vAlign w:val="center"/>
          </w:tcPr>
          <w:p w14:paraId="1A0BD842" w14:textId="0FD9C3FE" w:rsidR="00556686" w:rsidRPr="00476C12" w:rsidRDefault="00476C12" w:rsidP="00476C12">
            <w:pPr>
              <w:jc w:val="center"/>
            </w:pPr>
            <w:r>
              <w:t>World W</w:t>
            </w:r>
            <w:r w:rsidR="00194EF4" w:rsidRPr="00476C12">
              <w:t>ar 1</w:t>
            </w:r>
          </w:p>
        </w:tc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14:paraId="537422C8" w14:textId="0E20ECFF" w:rsidR="00556686" w:rsidRPr="00476C12" w:rsidRDefault="00556686" w:rsidP="00476C12">
            <w:pPr>
              <w:ind w:left="113" w:right="113"/>
              <w:jc w:val="center"/>
            </w:pPr>
            <w:r w:rsidRPr="00476C12">
              <w:t>How have/are shopping habits changing?</w:t>
            </w:r>
          </w:p>
        </w:tc>
        <w:tc>
          <w:tcPr>
            <w:tcW w:w="2551" w:type="dxa"/>
            <w:gridSpan w:val="2"/>
            <w:shd w:val="clear" w:color="auto" w:fill="FFE599" w:themeFill="accent4" w:themeFillTint="66"/>
            <w:vAlign w:val="center"/>
          </w:tcPr>
          <w:p w14:paraId="1E574C5D" w14:textId="1D4E57D6" w:rsidR="00793963" w:rsidRPr="00476C12" w:rsidRDefault="00793963" w:rsidP="00476C12">
            <w:pPr>
              <w:ind w:left="113" w:right="113"/>
              <w:jc w:val="center"/>
            </w:pPr>
            <w:r w:rsidRPr="00476C12">
              <w:t>Signs and symbols in stories</w:t>
            </w:r>
          </w:p>
          <w:p w14:paraId="29674573" w14:textId="62105D8B" w:rsidR="00556686" w:rsidRPr="00476C12" w:rsidRDefault="00556686" w:rsidP="00476C12">
            <w:pPr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FFE599" w:themeFill="accent4" w:themeFillTint="66"/>
            <w:vAlign w:val="center"/>
          </w:tcPr>
          <w:p w14:paraId="79E00ABD" w14:textId="28E188A5" w:rsidR="00556686" w:rsidRPr="00476C12" w:rsidRDefault="00793963" w:rsidP="00476C12">
            <w:pPr>
              <w:spacing w:after="160" w:line="259" w:lineRule="auto"/>
              <w:jc w:val="center"/>
            </w:pPr>
            <w:r w:rsidRPr="00476C12">
              <w:t>A Victorian</w:t>
            </w:r>
          </w:p>
        </w:tc>
      </w:tr>
    </w:tbl>
    <w:p w14:paraId="2AE5A5C1" w14:textId="77777777" w:rsidR="00EF57B0" w:rsidRDefault="00EF57B0">
      <w:pPr>
        <w:spacing w:after="160" w:line="259" w:lineRule="auto"/>
      </w:pPr>
    </w:p>
    <w:p w14:paraId="4714A100" w14:textId="77777777" w:rsidR="00AC35D4" w:rsidRDefault="00AC35D4">
      <w:pPr>
        <w:spacing w:after="160" w:line="259" w:lineRule="auto"/>
      </w:pPr>
    </w:p>
    <w:sectPr w:rsidR="00AC35D4" w:rsidSect="00EF57B0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9A2B4" w14:textId="77777777" w:rsidR="00BC7FA8" w:rsidRDefault="00BC7FA8" w:rsidP="00EF57B0">
      <w:r>
        <w:separator/>
      </w:r>
    </w:p>
  </w:endnote>
  <w:endnote w:type="continuationSeparator" w:id="0">
    <w:p w14:paraId="6791887B" w14:textId="77777777" w:rsidR="00BC7FA8" w:rsidRDefault="00BC7FA8" w:rsidP="00E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F247C" w14:textId="77777777" w:rsidR="00BC7FA8" w:rsidRDefault="00BC7FA8" w:rsidP="00EF57B0">
      <w:r>
        <w:separator/>
      </w:r>
    </w:p>
  </w:footnote>
  <w:footnote w:type="continuationSeparator" w:id="0">
    <w:p w14:paraId="204358DD" w14:textId="77777777" w:rsidR="00BC7FA8" w:rsidRDefault="00BC7FA8" w:rsidP="00EF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D245" w14:textId="77777777" w:rsidR="00BC7FA8" w:rsidRPr="0023265B" w:rsidRDefault="00BC7FA8" w:rsidP="00EF57B0">
    <w:pPr>
      <w:tabs>
        <w:tab w:val="center" w:pos="4513"/>
        <w:tab w:val="right" w:pos="9026"/>
      </w:tabs>
      <w:rPr>
        <w:b/>
        <w:szCs w:val="22"/>
      </w:rPr>
    </w:pPr>
    <w:r w:rsidRPr="0023265B">
      <w:rPr>
        <w:b/>
        <w:noProof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2C37FA51" wp14:editId="7A8AC825">
          <wp:simplePos x="0" y="0"/>
          <wp:positionH relativeFrom="column">
            <wp:posOffset>8248650</wp:posOffset>
          </wp:positionH>
          <wp:positionV relativeFrom="paragraph">
            <wp:posOffset>-125730</wp:posOffset>
          </wp:positionV>
          <wp:extent cx="550545" cy="523875"/>
          <wp:effectExtent l="0" t="0" r="1905" b="9525"/>
          <wp:wrapTight wrapText="bothSides">
            <wp:wrapPolygon edited="0">
              <wp:start x="0" y="0"/>
              <wp:lineTo x="0" y="21207"/>
              <wp:lineTo x="20927" y="21207"/>
              <wp:lineTo x="2092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65B">
      <w:rPr>
        <w:b/>
        <w:szCs w:val="22"/>
      </w:rPr>
      <w:t>WARGRAVE HOUSE SCHOOL &amp; COLLEGE</w:t>
    </w:r>
  </w:p>
  <w:p w14:paraId="72BE7B94" w14:textId="77777777" w:rsidR="00BC7FA8" w:rsidRPr="0023265B" w:rsidRDefault="00BC7FA8" w:rsidP="00EF57B0">
    <w:pPr>
      <w:tabs>
        <w:tab w:val="left" w:pos="4935"/>
      </w:tabs>
      <w:rPr>
        <w:b/>
        <w:szCs w:val="22"/>
      </w:rPr>
    </w:pPr>
    <w:r w:rsidRPr="0023265B">
      <w:rPr>
        <w:b/>
        <w:szCs w:val="22"/>
      </w:rPr>
      <w:t>Curriculum Planning:</w:t>
    </w:r>
    <w:r>
      <w:rPr>
        <w:b/>
        <w:szCs w:val="22"/>
      </w:rPr>
      <w:t xml:space="preserve"> Humanities Programme of Study</w:t>
    </w:r>
    <w:r w:rsidRPr="0023265B">
      <w:rPr>
        <w:b/>
        <w:szCs w:val="22"/>
      </w:rPr>
      <w:tab/>
    </w:r>
  </w:p>
  <w:p w14:paraId="1097C6CB" w14:textId="77777777" w:rsidR="00BC7FA8" w:rsidRDefault="00BC7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A0951"/>
    <w:multiLevelType w:val="hybridMultilevel"/>
    <w:tmpl w:val="561863F0"/>
    <w:lvl w:ilvl="0" w:tplc="423C6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B0"/>
    <w:rsid w:val="00025793"/>
    <w:rsid w:val="00056CD4"/>
    <w:rsid w:val="000955D9"/>
    <w:rsid w:val="000A18D6"/>
    <w:rsid w:val="000A20D6"/>
    <w:rsid w:val="000C66F7"/>
    <w:rsid w:val="000D4B0D"/>
    <w:rsid w:val="000E3097"/>
    <w:rsid w:val="000E52C7"/>
    <w:rsid w:val="00105F96"/>
    <w:rsid w:val="00194EF4"/>
    <w:rsid w:val="001B4D86"/>
    <w:rsid w:val="00225A0C"/>
    <w:rsid w:val="00244791"/>
    <w:rsid w:val="002A02CF"/>
    <w:rsid w:val="002A3F3E"/>
    <w:rsid w:val="00331F25"/>
    <w:rsid w:val="003766EB"/>
    <w:rsid w:val="003A5C7D"/>
    <w:rsid w:val="003E5AC7"/>
    <w:rsid w:val="0044729B"/>
    <w:rsid w:val="00476C12"/>
    <w:rsid w:val="00484AEF"/>
    <w:rsid w:val="0048503C"/>
    <w:rsid w:val="004A26B7"/>
    <w:rsid w:val="004D73F4"/>
    <w:rsid w:val="004E2C5D"/>
    <w:rsid w:val="00556686"/>
    <w:rsid w:val="0059656C"/>
    <w:rsid w:val="00625A18"/>
    <w:rsid w:val="00637221"/>
    <w:rsid w:val="0066458C"/>
    <w:rsid w:val="006A0965"/>
    <w:rsid w:val="006A5E54"/>
    <w:rsid w:val="006D22F2"/>
    <w:rsid w:val="0070503F"/>
    <w:rsid w:val="0072488A"/>
    <w:rsid w:val="0077235C"/>
    <w:rsid w:val="00792CF0"/>
    <w:rsid w:val="00793963"/>
    <w:rsid w:val="007A235C"/>
    <w:rsid w:val="007D6FA4"/>
    <w:rsid w:val="007E3845"/>
    <w:rsid w:val="0082002C"/>
    <w:rsid w:val="008834DB"/>
    <w:rsid w:val="008C7126"/>
    <w:rsid w:val="009002E3"/>
    <w:rsid w:val="009266B3"/>
    <w:rsid w:val="00926928"/>
    <w:rsid w:val="009404B4"/>
    <w:rsid w:val="00965DAE"/>
    <w:rsid w:val="009F7BFF"/>
    <w:rsid w:val="00A022FC"/>
    <w:rsid w:val="00A23133"/>
    <w:rsid w:val="00A2755D"/>
    <w:rsid w:val="00A347F2"/>
    <w:rsid w:val="00A82AB9"/>
    <w:rsid w:val="00AC2C14"/>
    <w:rsid w:val="00AC35D4"/>
    <w:rsid w:val="00AE1405"/>
    <w:rsid w:val="00AF3C7F"/>
    <w:rsid w:val="00B5517E"/>
    <w:rsid w:val="00B722F0"/>
    <w:rsid w:val="00BC7FA8"/>
    <w:rsid w:val="00C06F25"/>
    <w:rsid w:val="00C51987"/>
    <w:rsid w:val="00D005EF"/>
    <w:rsid w:val="00D42590"/>
    <w:rsid w:val="00D43E90"/>
    <w:rsid w:val="00D566D6"/>
    <w:rsid w:val="00DF02AE"/>
    <w:rsid w:val="00E05D6E"/>
    <w:rsid w:val="00E27B34"/>
    <w:rsid w:val="00E8502B"/>
    <w:rsid w:val="00E87CCA"/>
    <w:rsid w:val="00EB0EA4"/>
    <w:rsid w:val="00EE4036"/>
    <w:rsid w:val="00EF57B0"/>
    <w:rsid w:val="00EF7AB7"/>
    <w:rsid w:val="00F04FC8"/>
    <w:rsid w:val="00F154F8"/>
    <w:rsid w:val="00F15CBB"/>
    <w:rsid w:val="00F74665"/>
    <w:rsid w:val="00FA33B3"/>
    <w:rsid w:val="00FB0FB2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31BB"/>
  <w15:chartTrackingRefBased/>
  <w15:docId w15:val="{011DED09-E8DA-43D1-B47B-7BBC5A5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7B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7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7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7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A8EF5973A9F46A81153A0B023DCC9" ma:contentTypeVersion="7" ma:contentTypeDescription="Create a new document." ma:contentTypeScope="" ma:versionID="972433c432dd22a0009a391a72cbfaca">
  <xsd:schema xmlns:xsd="http://www.w3.org/2001/XMLSchema" xmlns:xs="http://www.w3.org/2001/XMLSchema" xmlns:p="http://schemas.microsoft.com/office/2006/metadata/properties" xmlns:ns3="c7121ef5-f7b8-4f06-bfde-b57af09bc0b0" targetNamespace="http://schemas.microsoft.com/office/2006/metadata/properties" ma:root="true" ma:fieldsID="99d5a34658e396983226da88a65cbb20" ns3:_="">
    <xsd:import namespace="c7121ef5-f7b8-4f06-bfde-b57af09bc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1ef5-f7b8-4f06-bfde-b57af09bc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7F586-5F7A-4CAE-B911-5677C7390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21ef5-f7b8-4f06-bfde-b57af09bc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5FCE6-2784-46B1-9EDF-C39E358889A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7121ef5-f7b8-4f06-bfde-b57af09bc0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A03F11-5013-4DFF-AE6D-0B65DB089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50A8D-C7A9-46A5-A16E-05646BF8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Gennie Hyde</dc:creator>
  <cp:keywords/>
  <dc:description/>
  <cp:lastModifiedBy>Yvette Carr</cp:lastModifiedBy>
  <cp:revision>6</cp:revision>
  <cp:lastPrinted>2019-05-16T12:20:00Z</cp:lastPrinted>
  <dcterms:created xsi:type="dcterms:W3CDTF">2020-07-06T12:55:00Z</dcterms:created>
  <dcterms:modified xsi:type="dcterms:W3CDTF">2020-09-29T07:19:00Z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0x01010059AA8EF5973A9F46A81153A0B023DCC9</vt:lpwstr>
  </property>
</Properties>
</file>